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14AB9" w:rsidRPr="00BA32E2" w:rsidRDefault="001C4740" w:rsidP="00FF39F1">
      <w:pPr>
        <w:pStyle w:val="Heading4"/>
        <w:spacing w:after="120"/>
      </w:pPr>
      <w:bookmarkStart w:id="0" w:name="_Hlk226964989"/>
      <w:r>
        <w:t>NRS-4</w:t>
      </w:r>
      <w:r w:rsidR="007F4410">
        <w:t>65</w:t>
      </w:r>
      <w:r w:rsidR="00C93C30" w:rsidRPr="00BA32E2">
        <w:t xml:space="preserve"> Individual Success Plan</w:t>
      </w:r>
    </w:p>
    <w:bookmarkEnd w:id="0"/>
    <w:p w:rsidR="002603DD" w:rsidRDefault="005C18AB" w:rsidP="00BA32E2">
      <w:pPr>
        <w:spacing w:after="120"/>
        <w:rPr>
          <w:b/>
        </w:rPr>
      </w:pPr>
      <w:r w:rsidRPr="00BA32E2">
        <w:rPr>
          <w:b/>
        </w:rPr>
        <w:t>REQUIRED PRACTICE HOURS</w:t>
      </w:r>
      <w:r w:rsidR="00554596" w:rsidRPr="00BA32E2">
        <w:rPr>
          <w:b/>
        </w:rPr>
        <w:t xml:space="preserve">: </w:t>
      </w:r>
    </w:p>
    <w:p w:rsidR="00C93C30" w:rsidRPr="00B07D63" w:rsidRDefault="00EC4EA6" w:rsidP="00644331">
      <w:pPr>
        <w:pStyle w:val="ListParagraph"/>
        <w:numPr>
          <w:ilvl w:val="0"/>
          <w:numId w:val="44"/>
        </w:numPr>
      </w:pPr>
      <w:r>
        <w:rPr>
          <w:rFonts w:eastAsiaTheme="minorHAnsi"/>
        </w:rPr>
        <w:t>40</w:t>
      </w:r>
      <w:r w:rsidRPr="00DC3668">
        <w:rPr>
          <w:rFonts w:eastAsiaTheme="minorHAnsi"/>
        </w:rPr>
        <w:t xml:space="preserve"> </w:t>
      </w:r>
      <w:r w:rsidR="002603DD" w:rsidRPr="008D0D4B">
        <w:t>direct clinical experience</w:t>
      </w:r>
      <w:r w:rsidR="00FF39F1" w:rsidRPr="00DC3668">
        <w:rPr>
          <w:rFonts w:eastAsiaTheme="minorHAnsi"/>
        </w:rPr>
        <w:t xml:space="preserve"> (</w:t>
      </w:r>
      <w:r>
        <w:rPr>
          <w:rFonts w:eastAsiaTheme="minorHAnsi"/>
        </w:rPr>
        <w:t xml:space="preserve">in approved </w:t>
      </w:r>
      <w:r w:rsidR="00FB06FD">
        <w:rPr>
          <w:rFonts w:eastAsiaTheme="minorHAnsi"/>
        </w:rPr>
        <w:t>practicum experience</w:t>
      </w:r>
      <w:r w:rsidR="00156BCB">
        <w:rPr>
          <w:rFonts w:eastAsiaTheme="minorHAnsi"/>
        </w:rPr>
        <w:t xml:space="preserve"> of </w:t>
      </w:r>
      <w:r w:rsidR="006E2E2C">
        <w:rPr>
          <w:rFonts w:eastAsiaTheme="minorHAnsi"/>
        </w:rPr>
        <w:t xml:space="preserve">leadership </w:t>
      </w:r>
      <w:r w:rsidR="006E2E2C" w:rsidRPr="006E2E2C">
        <w:rPr>
          <w:rFonts w:eastAsiaTheme="minorHAnsi"/>
          <w:b/>
          <w:bCs/>
          <w:i/>
          <w:iCs/>
        </w:rPr>
        <w:t>or</w:t>
      </w:r>
      <w:r w:rsidR="006E2E2C">
        <w:rPr>
          <w:rFonts w:eastAsiaTheme="minorHAnsi"/>
        </w:rPr>
        <w:t xml:space="preserve"> community</w:t>
      </w:r>
      <w:r w:rsidR="00FF39F1" w:rsidRPr="00DC3668">
        <w:rPr>
          <w:rFonts w:eastAsiaTheme="minorHAnsi"/>
        </w:rPr>
        <w:t>)</w:t>
      </w:r>
    </w:p>
    <w:p w:rsidR="00B07D63" w:rsidRPr="00217405" w:rsidRDefault="00B07D63" w:rsidP="00B07D63">
      <w:pPr>
        <w:rPr>
          <w:sz w:val="22"/>
          <w:szCs w:val="22"/>
        </w:rPr>
      </w:pPr>
      <w:r w:rsidRPr="00217405">
        <w:rPr>
          <w:rStyle w:val="Strong"/>
          <w:i/>
          <w:iCs/>
          <w:sz w:val="22"/>
          <w:szCs w:val="22"/>
        </w:rPr>
        <w:t>For Reference Use Only</w:t>
      </w:r>
      <w:r w:rsidRPr="00217405">
        <w:rPr>
          <w:rStyle w:val="Emphasis"/>
          <w:sz w:val="22"/>
          <w:szCs w:val="22"/>
        </w:rPr>
        <w:t>: This worked sample is provided as a study reference and example only. Need a custom</w:t>
      </w:r>
      <w:r w:rsidRPr="00217405">
        <w:rPr>
          <w:sz w:val="22"/>
          <w:szCs w:val="22"/>
        </w:rPr>
        <w:t xml:space="preserve"> </w:t>
      </w:r>
      <w:r w:rsidRPr="00217405">
        <w:rPr>
          <w:rStyle w:val="Emphasis"/>
          <w:sz w:val="22"/>
          <w:szCs w:val="22"/>
        </w:rPr>
        <w:t>NRS-465 Individual Success Plan</w:t>
      </w:r>
      <w:r w:rsidRPr="00217405">
        <w:rPr>
          <w:rStyle w:val="Emphasis"/>
          <w:sz w:val="22"/>
          <w:szCs w:val="22"/>
        </w:rPr>
        <w:t xml:space="preserve"> </w:t>
      </w:r>
      <w:r w:rsidRPr="00217405">
        <w:rPr>
          <w:rStyle w:val="Emphasis"/>
          <w:sz w:val="22"/>
          <w:szCs w:val="22"/>
        </w:rPr>
        <w:t>written</w:t>
      </w:r>
      <w:r w:rsidRPr="00217405">
        <w:rPr>
          <w:rStyle w:val="Emphasis"/>
          <w:sz w:val="22"/>
          <w:szCs w:val="22"/>
        </w:rPr>
        <w:t>? Reach out to us on WhatsApp for a fast resp</w:t>
      </w:r>
      <w:bookmarkStart w:id="1" w:name="_GoBack"/>
      <w:bookmarkEnd w:id="1"/>
      <w:r w:rsidRPr="00217405">
        <w:rPr>
          <w:rStyle w:val="Emphasis"/>
          <w:sz w:val="22"/>
          <w:szCs w:val="22"/>
        </w:rPr>
        <w:t xml:space="preserve">onse. </w:t>
      </w:r>
      <w:r w:rsidRPr="00217405">
        <w:rPr>
          <w:rStyle w:val="Strong"/>
          <w:i/>
          <w:iCs/>
          <w:sz w:val="22"/>
          <w:szCs w:val="22"/>
        </w:rPr>
        <w:t xml:space="preserve">Message us on WhatsApp: </w:t>
      </w:r>
      <w:hyperlink r:id="rId11" w:history="1">
        <w:r w:rsidRPr="00217405">
          <w:rPr>
            <w:rStyle w:val="Hyperlink"/>
            <w:i/>
            <w:iCs/>
            <w:sz w:val="22"/>
            <w:szCs w:val="22"/>
          </w:rPr>
          <w:t>+1 564-544-6924</w:t>
        </w:r>
      </w:hyperlink>
    </w:p>
    <w:p w:rsidR="00B07D63" w:rsidRPr="00DC3668" w:rsidRDefault="00B07D63" w:rsidP="00B07D63"/>
    <w:tbl>
      <w:tblPr>
        <w:tblStyle w:val="TableGrid"/>
        <w:tblW w:w="0" w:type="auto"/>
        <w:tblLook w:val="04A0" w:firstRow="1" w:lastRow="0" w:firstColumn="1" w:lastColumn="0" w:noHBand="0" w:noVBand="1"/>
      </w:tblPr>
      <w:tblGrid>
        <w:gridCol w:w="463"/>
        <w:gridCol w:w="3425"/>
        <w:gridCol w:w="3297"/>
        <w:gridCol w:w="5765"/>
      </w:tblGrid>
      <w:tr w:rsidR="0022151F" w:rsidRPr="00BA32E2" w:rsidTr="00B06259">
        <w:trPr>
          <w:trHeight w:val="692"/>
        </w:trPr>
        <w:tc>
          <w:tcPr>
            <w:tcW w:w="468" w:type="dxa"/>
            <w:vMerge w:val="restart"/>
            <w:shd w:val="clear" w:color="auto" w:fill="404040" w:themeFill="text1" w:themeFillTint="BF"/>
            <w:vAlign w:val="center"/>
          </w:tcPr>
          <w:p w:rsidR="0022151F" w:rsidRPr="00DC3668" w:rsidRDefault="0022151F" w:rsidP="00BA32E2">
            <w:pPr>
              <w:spacing w:after="120"/>
              <w:jc w:val="center"/>
              <w:rPr>
                <w:b/>
                <w:color w:val="FFFFFF" w:themeColor="background1"/>
                <w:sz w:val="20"/>
                <w:lang w:val="es-US"/>
              </w:rPr>
            </w:pPr>
            <w:r w:rsidRPr="00DC3668">
              <w:rPr>
                <w:b/>
                <w:color w:val="FFFFFF" w:themeColor="background1"/>
                <w:sz w:val="20"/>
                <w:szCs w:val="24"/>
                <w:lang w:val="es-US"/>
              </w:rPr>
              <w:t>P</w:t>
            </w:r>
          </w:p>
          <w:p w:rsidR="0022151F" w:rsidRPr="00DC3668" w:rsidRDefault="0022151F" w:rsidP="00BA32E2">
            <w:pPr>
              <w:spacing w:after="120"/>
              <w:jc w:val="center"/>
              <w:rPr>
                <w:b/>
                <w:color w:val="FFFFFF" w:themeColor="background1"/>
                <w:sz w:val="20"/>
                <w:lang w:val="es-US"/>
              </w:rPr>
            </w:pPr>
            <w:r w:rsidRPr="00DC3668">
              <w:rPr>
                <w:b/>
                <w:color w:val="FFFFFF" w:themeColor="background1"/>
                <w:sz w:val="20"/>
                <w:szCs w:val="24"/>
                <w:lang w:val="es-US"/>
              </w:rPr>
              <w:t>R</w:t>
            </w:r>
          </w:p>
          <w:p w:rsidR="0022151F" w:rsidRPr="00DC3668" w:rsidRDefault="0022151F" w:rsidP="00BA32E2">
            <w:pPr>
              <w:spacing w:after="120"/>
              <w:jc w:val="center"/>
              <w:rPr>
                <w:b/>
                <w:color w:val="FFFFFF" w:themeColor="background1"/>
                <w:sz w:val="20"/>
                <w:lang w:val="es-US"/>
              </w:rPr>
            </w:pPr>
            <w:r w:rsidRPr="00DC3668">
              <w:rPr>
                <w:b/>
                <w:color w:val="FFFFFF" w:themeColor="background1"/>
                <w:sz w:val="20"/>
                <w:szCs w:val="24"/>
                <w:lang w:val="es-US"/>
              </w:rPr>
              <w:t>A</w:t>
            </w:r>
          </w:p>
          <w:p w:rsidR="0022151F" w:rsidRPr="00DC3668" w:rsidRDefault="0022151F" w:rsidP="00BA32E2">
            <w:pPr>
              <w:spacing w:after="120"/>
              <w:jc w:val="center"/>
              <w:rPr>
                <w:b/>
                <w:color w:val="FFFFFF" w:themeColor="background1"/>
                <w:sz w:val="20"/>
                <w:lang w:val="es-US"/>
              </w:rPr>
            </w:pPr>
            <w:r w:rsidRPr="00DC3668">
              <w:rPr>
                <w:b/>
                <w:color w:val="FFFFFF" w:themeColor="background1"/>
                <w:sz w:val="20"/>
                <w:szCs w:val="24"/>
                <w:lang w:val="es-US"/>
              </w:rPr>
              <w:t>C</w:t>
            </w:r>
          </w:p>
          <w:p w:rsidR="0022151F" w:rsidRPr="00DC3668" w:rsidRDefault="0022151F" w:rsidP="00BA32E2">
            <w:pPr>
              <w:spacing w:after="120"/>
              <w:jc w:val="center"/>
              <w:rPr>
                <w:b/>
                <w:color w:val="FFFFFF" w:themeColor="background1"/>
                <w:sz w:val="20"/>
                <w:lang w:val="es-US"/>
              </w:rPr>
            </w:pPr>
            <w:r w:rsidRPr="00DC3668">
              <w:rPr>
                <w:b/>
                <w:color w:val="FFFFFF" w:themeColor="background1"/>
                <w:sz w:val="20"/>
                <w:szCs w:val="24"/>
                <w:lang w:val="es-US"/>
              </w:rPr>
              <w:t>T</w:t>
            </w:r>
          </w:p>
          <w:p w:rsidR="0022151F" w:rsidRPr="00DC3668" w:rsidRDefault="0022151F" w:rsidP="00BA32E2">
            <w:pPr>
              <w:spacing w:after="120"/>
              <w:jc w:val="center"/>
              <w:rPr>
                <w:b/>
                <w:color w:val="FFFFFF" w:themeColor="background1"/>
                <w:sz w:val="20"/>
                <w:lang w:val="es-US"/>
              </w:rPr>
            </w:pPr>
            <w:r w:rsidRPr="00DC3668">
              <w:rPr>
                <w:b/>
                <w:color w:val="FFFFFF" w:themeColor="background1"/>
                <w:sz w:val="20"/>
                <w:szCs w:val="24"/>
                <w:lang w:val="es-US"/>
              </w:rPr>
              <w:t>I</w:t>
            </w:r>
          </w:p>
          <w:p w:rsidR="0022151F" w:rsidRPr="00DC3668" w:rsidRDefault="0022151F" w:rsidP="00BA32E2">
            <w:pPr>
              <w:spacing w:after="120"/>
              <w:jc w:val="center"/>
              <w:rPr>
                <w:b/>
                <w:color w:val="FFFFFF" w:themeColor="background1"/>
                <w:sz w:val="20"/>
                <w:lang w:val="es-US"/>
              </w:rPr>
            </w:pPr>
            <w:r w:rsidRPr="00DC3668">
              <w:rPr>
                <w:b/>
                <w:color w:val="FFFFFF" w:themeColor="background1"/>
                <w:sz w:val="20"/>
                <w:szCs w:val="24"/>
                <w:lang w:val="es-US"/>
              </w:rPr>
              <w:t>C</w:t>
            </w:r>
          </w:p>
          <w:p w:rsidR="0022151F" w:rsidRPr="00DC3668" w:rsidRDefault="0022151F" w:rsidP="00BA32E2">
            <w:pPr>
              <w:spacing w:after="120"/>
              <w:jc w:val="center"/>
              <w:rPr>
                <w:b/>
                <w:color w:val="FFFFFF" w:themeColor="background1"/>
                <w:sz w:val="20"/>
                <w:lang w:val="es-US"/>
              </w:rPr>
            </w:pPr>
            <w:r w:rsidRPr="00DC3668">
              <w:rPr>
                <w:b/>
                <w:color w:val="FFFFFF" w:themeColor="background1"/>
                <w:sz w:val="20"/>
                <w:szCs w:val="24"/>
                <w:lang w:val="es-US"/>
              </w:rPr>
              <w:t>E</w:t>
            </w:r>
          </w:p>
          <w:p w:rsidR="0022151F" w:rsidRPr="00DC3668" w:rsidRDefault="0022151F" w:rsidP="00BA32E2">
            <w:pPr>
              <w:spacing w:after="120"/>
              <w:jc w:val="center"/>
              <w:rPr>
                <w:b/>
                <w:color w:val="FFFFFF" w:themeColor="background1"/>
                <w:sz w:val="20"/>
                <w:lang w:val="es-US"/>
              </w:rPr>
            </w:pPr>
          </w:p>
          <w:p w:rsidR="0022151F" w:rsidRPr="00DC3668" w:rsidRDefault="0022151F" w:rsidP="00D36FF9">
            <w:pPr>
              <w:spacing w:after="120"/>
              <w:jc w:val="center"/>
              <w:rPr>
                <w:b/>
                <w:color w:val="FFFFFF" w:themeColor="background1"/>
                <w:sz w:val="20"/>
                <w:lang w:val="es-US"/>
              </w:rPr>
            </w:pPr>
            <w:r w:rsidRPr="00DC3668">
              <w:rPr>
                <w:b/>
                <w:color w:val="FFFFFF" w:themeColor="background1"/>
                <w:sz w:val="20"/>
                <w:szCs w:val="24"/>
                <w:lang w:val="es-US"/>
              </w:rPr>
              <w:t>E</w:t>
            </w:r>
          </w:p>
          <w:p w:rsidR="0022151F" w:rsidRPr="00DC3668" w:rsidRDefault="0022151F" w:rsidP="00D36FF9">
            <w:pPr>
              <w:spacing w:after="120"/>
              <w:jc w:val="center"/>
              <w:rPr>
                <w:b/>
                <w:color w:val="FFFFFF" w:themeColor="background1"/>
                <w:sz w:val="20"/>
                <w:lang w:val="es-US"/>
              </w:rPr>
            </w:pPr>
            <w:r w:rsidRPr="00DC3668">
              <w:rPr>
                <w:b/>
                <w:color w:val="FFFFFF" w:themeColor="background1"/>
                <w:sz w:val="20"/>
                <w:szCs w:val="24"/>
                <w:lang w:val="es-US"/>
              </w:rPr>
              <w:t>X</w:t>
            </w:r>
          </w:p>
          <w:p w:rsidR="0022151F" w:rsidRPr="00DC3668" w:rsidRDefault="0022151F" w:rsidP="00D36FF9">
            <w:pPr>
              <w:spacing w:after="120"/>
              <w:jc w:val="center"/>
              <w:rPr>
                <w:b/>
                <w:color w:val="FFFFFF" w:themeColor="background1"/>
                <w:sz w:val="20"/>
                <w:lang w:val="es-US"/>
              </w:rPr>
            </w:pPr>
            <w:r w:rsidRPr="00DC3668">
              <w:rPr>
                <w:b/>
                <w:color w:val="FFFFFF" w:themeColor="background1"/>
                <w:sz w:val="20"/>
                <w:szCs w:val="24"/>
                <w:lang w:val="es-US"/>
              </w:rPr>
              <w:t>P</w:t>
            </w:r>
          </w:p>
          <w:p w:rsidR="0022151F" w:rsidRDefault="0022151F" w:rsidP="00D36FF9">
            <w:pPr>
              <w:spacing w:after="120"/>
              <w:jc w:val="center"/>
              <w:rPr>
                <w:rFonts w:cs="Times New Roman"/>
                <w:b/>
                <w:color w:val="FFFFFF" w:themeColor="background1"/>
                <w:sz w:val="20"/>
                <w:szCs w:val="20"/>
              </w:rPr>
            </w:pPr>
            <w:r>
              <w:rPr>
                <w:rFonts w:cs="Times New Roman"/>
                <w:b/>
                <w:color w:val="FFFFFF" w:themeColor="background1"/>
                <w:sz w:val="20"/>
                <w:szCs w:val="20"/>
              </w:rPr>
              <w:t>E</w:t>
            </w:r>
          </w:p>
          <w:p w:rsidR="0022151F" w:rsidRDefault="0022151F" w:rsidP="00D36FF9">
            <w:pPr>
              <w:spacing w:after="120"/>
              <w:jc w:val="center"/>
              <w:rPr>
                <w:rFonts w:cs="Times New Roman"/>
                <w:b/>
                <w:color w:val="FFFFFF" w:themeColor="background1"/>
                <w:sz w:val="20"/>
                <w:szCs w:val="20"/>
              </w:rPr>
            </w:pPr>
            <w:r>
              <w:rPr>
                <w:rFonts w:cs="Times New Roman"/>
                <w:b/>
                <w:color w:val="FFFFFF" w:themeColor="background1"/>
                <w:sz w:val="20"/>
                <w:szCs w:val="20"/>
              </w:rPr>
              <w:t>R</w:t>
            </w:r>
          </w:p>
          <w:p w:rsidR="0022151F" w:rsidRDefault="0022151F" w:rsidP="00D36FF9">
            <w:pPr>
              <w:spacing w:after="120"/>
              <w:jc w:val="center"/>
              <w:rPr>
                <w:rFonts w:cs="Times New Roman"/>
                <w:b/>
                <w:color w:val="FFFFFF" w:themeColor="background1"/>
                <w:sz w:val="20"/>
                <w:szCs w:val="20"/>
              </w:rPr>
            </w:pPr>
            <w:r>
              <w:rPr>
                <w:rFonts w:cs="Times New Roman"/>
                <w:b/>
                <w:color w:val="FFFFFF" w:themeColor="background1"/>
                <w:sz w:val="20"/>
                <w:szCs w:val="20"/>
              </w:rPr>
              <w:t>I</w:t>
            </w:r>
          </w:p>
          <w:p w:rsidR="0022151F" w:rsidRDefault="0022151F" w:rsidP="00D36FF9">
            <w:pPr>
              <w:spacing w:after="120"/>
              <w:jc w:val="center"/>
              <w:rPr>
                <w:rFonts w:cs="Times New Roman"/>
                <w:b/>
                <w:color w:val="FFFFFF" w:themeColor="background1"/>
                <w:sz w:val="20"/>
                <w:szCs w:val="20"/>
              </w:rPr>
            </w:pPr>
            <w:r>
              <w:rPr>
                <w:rFonts w:cs="Times New Roman"/>
                <w:b/>
                <w:color w:val="FFFFFF" w:themeColor="background1"/>
                <w:sz w:val="20"/>
                <w:szCs w:val="20"/>
              </w:rPr>
              <w:t>E</w:t>
            </w:r>
          </w:p>
          <w:p w:rsidR="0022151F" w:rsidRDefault="0022151F" w:rsidP="00D36FF9">
            <w:pPr>
              <w:spacing w:after="120"/>
              <w:jc w:val="center"/>
              <w:rPr>
                <w:rFonts w:cs="Times New Roman"/>
                <w:b/>
                <w:color w:val="FFFFFF" w:themeColor="background1"/>
                <w:sz w:val="20"/>
                <w:szCs w:val="20"/>
              </w:rPr>
            </w:pPr>
            <w:r>
              <w:rPr>
                <w:rFonts w:cs="Times New Roman"/>
                <w:b/>
                <w:color w:val="FFFFFF" w:themeColor="background1"/>
                <w:sz w:val="20"/>
                <w:szCs w:val="20"/>
              </w:rPr>
              <w:t>N</w:t>
            </w:r>
          </w:p>
          <w:p w:rsidR="0022151F" w:rsidRDefault="0022151F" w:rsidP="00D36FF9">
            <w:pPr>
              <w:spacing w:after="120"/>
              <w:jc w:val="center"/>
              <w:rPr>
                <w:rFonts w:cs="Times New Roman"/>
                <w:b/>
                <w:color w:val="FFFFFF" w:themeColor="background1"/>
                <w:sz w:val="20"/>
                <w:szCs w:val="20"/>
              </w:rPr>
            </w:pPr>
            <w:r>
              <w:rPr>
                <w:rFonts w:cs="Times New Roman"/>
                <w:b/>
                <w:color w:val="FFFFFF" w:themeColor="background1"/>
                <w:sz w:val="20"/>
                <w:szCs w:val="20"/>
              </w:rPr>
              <w:t>C</w:t>
            </w:r>
          </w:p>
          <w:p w:rsidR="0022151F" w:rsidRPr="00BA32E2" w:rsidRDefault="0022151F" w:rsidP="00D36FF9">
            <w:pPr>
              <w:spacing w:after="120"/>
              <w:jc w:val="center"/>
              <w:rPr>
                <w:rFonts w:cs="Times New Roman"/>
                <w:b/>
                <w:color w:val="FFFFFF" w:themeColor="background1"/>
                <w:sz w:val="20"/>
                <w:szCs w:val="20"/>
              </w:rPr>
            </w:pPr>
            <w:r>
              <w:rPr>
                <w:rFonts w:cs="Times New Roman"/>
                <w:b/>
                <w:color w:val="FFFFFF" w:themeColor="background1"/>
                <w:sz w:val="20"/>
                <w:szCs w:val="20"/>
              </w:rPr>
              <w:lastRenderedPageBreak/>
              <w:t>E</w:t>
            </w:r>
          </w:p>
        </w:tc>
        <w:tc>
          <w:tcPr>
            <w:tcW w:w="12217" w:type="dxa"/>
            <w:gridSpan w:val="3"/>
            <w:shd w:val="clear" w:color="auto" w:fill="404040" w:themeFill="text1" w:themeFillTint="BF"/>
            <w:vAlign w:val="center"/>
          </w:tcPr>
          <w:p w:rsidR="0022151F" w:rsidRPr="00BA32E2" w:rsidRDefault="0022151F" w:rsidP="005C18AB">
            <w:pPr>
              <w:jc w:val="center"/>
              <w:rPr>
                <w:rFonts w:cs="Times New Roman"/>
                <w:b/>
                <w:color w:val="FFFFFF" w:themeColor="background1"/>
                <w:szCs w:val="24"/>
              </w:rPr>
            </w:pPr>
            <w:r w:rsidRPr="005C18AB">
              <w:rPr>
                <w:rFonts w:cs="Times New Roman"/>
                <w:b/>
                <w:color w:val="FFFFFF" w:themeColor="background1"/>
                <w:sz w:val="32"/>
                <w:szCs w:val="24"/>
              </w:rPr>
              <w:lastRenderedPageBreak/>
              <w:t>Complete Contact Information</w:t>
            </w:r>
          </w:p>
        </w:tc>
      </w:tr>
      <w:tr w:rsidR="0022151F" w:rsidRPr="00BA32E2" w:rsidTr="00B06259">
        <w:tc>
          <w:tcPr>
            <w:tcW w:w="468" w:type="dxa"/>
            <w:vMerge/>
            <w:shd w:val="clear" w:color="auto" w:fill="404040" w:themeFill="text1" w:themeFillTint="BF"/>
          </w:tcPr>
          <w:p w:rsidR="0022151F" w:rsidRPr="00BA32E2" w:rsidRDefault="0022151F" w:rsidP="00BA32E2">
            <w:pPr>
              <w:spacing w:after="120"/>
              <w:rPr>
                <w:rFonts w:cs="Times New Roman"/>
                <w:b/>
                <w:color w:val="FFFFFF" w:themeColor="background1"/>
                <w:sz w:val="20"/>
                <w:szCs w:val="20"/>
              </w:rPr>
            </w:pPr>
          </w:p>
        </w:tc>
        <w:tc>
          <w:tcPr>
            <w:tcW w:w="3510" w:type="dxa"/>
            <w:shd w:val="clear" w:color="auto" w:fill="404040" w:themeFill="text1" w:themeFillTint="BF"/>
          </w:tcPr>
          <w:p w:rsidR="0022151F" w:rsidRPr="00BA32E2" w:rsidRDefault="00FB06FD" w:rsidP="00BA32E2">
            <w:pPr>
              <w:spacing w:after="120"/>
              <w:rPr>
                <w:rFonts w:cs="Times New Roman"/>
                <w:b/>
                <w:color w:val="FFFFFF" w:themeColor="background1"/>
                <w:szCs w:val="24"/>
              </w:rPr>
            </w:pPr>
            <w:r>
              <w:rPr>
                <w:rFonts w:cs="Times New Roman"/>
                <w:b/>
                <w:color w:val="FFFFFF" w:themeColor="background1"/>
                <w:szCs w:val="24"/>
              </w:rPr>
              <w:t>Learner</w:t>
            </w:r>
            <w:r w:rsidRPr="00BA32E2">
              <w:rPr>
                <w:rFonts w:cs="Times New Roman"/>
                <w:b/>
                <w:color w:val="FFFFFF" w:themeColor="background1"/>
                <w:szCs w:val="24"/>
              </w:rPr>
              <w:t xml:space="preserve"> </w:t>
            </w:r>
            <w:r w:rsidR="0022151F" w:rsidRPr="00BA32E2">
              <w:rPr>
                <w:rFonts w:cs="Times New Roman"/>
                <w:b/>
                <w:color w:val="FFFFFF" w:themeColor="background1"/>
                <w:szCs w:val="24"/>
              </w:rPr>
              <w:t xml:space="preserve">Information </w:t>
            </w:r>
          </w:p>
        </w:tc>
        <w:tc>
          <w:tcPr>
            <w:tcW w:w="8707" w:type="dxa"/>
            <w:gridSpan w:val="2"/>
            <w:shd w:val="clear" w:color="auto" w:fill="404040" w:themeFill="text1" w:themeFillTint="BF"/>
          </w:tcPr>
          <w:p w:rsidR="0022151F" w:rsidRPr="00BA32E2" w:rsidRDefault="0022151F" w:rsidP="005C18AB">
            <w:pPr>
              <w:spacing w:after="120"/>
              <w:rPr>
                <w:rFonts w:cs="Times New Roman"/>
                <w:b/>
                <w:color w:val="FFFFFF" w:themeColor="background1"/>
                <w:szCs w:val="24"/>
              </w:rPr>
            </w:pPr>
            <w:r w:rsidRPr="00BA32E2">
              <w:rPr>
                <w:rFonts w:cs="Times New Roman"/>
                <w:b/>
                <w:color w:val="FFFFFF" w:themeColor="background1"/>
                <w:szCs w:val="24"/>
              </w:rPr>
              <w:t>GCU</w:t>
            </w:r>
          </w:p>
        </w:tc>
      </w:tr>
      <w:tr w:rsidR="0022151F" w:rsidRPr="00BA32E2" w:rsidTr="00B06259">
        <w:trPr>
          <w:trHeight w:val="432"/>
        </w:trPr>
        <w:tc>
          <w:tcPr>
            <w:tcW w:w="468" w:type="dxa"/>
            <w:vMerge/>
            <w:shd w:val="clear" w:color="auto" w:fill="404040" w:themeFill="text1" w:themeFillTint="BF"/>
          </w:tcPr>
          <w:p w:rsidR="0022151F" w:rsidRPr="00BA32E2" w:rsidRDefault="0022151F" w:rsidP="00BA32E2">
            <w:pPr>
              <w:spacing w:after="120"/>
              <w:rPr>
                <w:rFonts w:cs="Times New Roman"/>
                <w:sz w:val="20"/>
                <w:szCs w:val="20"/>
              </w:rPr>
            </w:pPr>
          </w:p>
        </w:tc>
        <w:tc>
          <w:tcPr>
            <w:tcW w:w="3510" w:type="dxa"/>
          </w:tcPr>
          <w:p w:rsidR="0022151F" w:rsidRPr="00BA32E2" w:rsidRDefault="0022151F" w:rsidP="00BA32E2">
            <w:pPr>
              <w:spacing w:after="120"/>
              <w:rPr>
                <w:rFonts w:cs="Times New Roman"/>
                <w:szCs w:val="24"/>
              </w:rPr>
            </w:pPr>
            <w:r w:rsidRPr="00BA32E2">
              <w:rPr>
                <w:rFonts w:cs="Times New Roman"/>
                <w:szCs w:val="24"/>
              </w:rPr>
              <w:t>Name:</w:t>
            </w:r>
          </w:p>
        </w:tc>
        <w:tc>
          <w:tcPr>
            <w:tcW w:w="8707" w:type="dxa"/>
            <w:gridSpan w:val="2"/>
          </w:tcPr>
          <w:p w:rsidR="00D119B7" w:rsidRDefault="00B1555F">
            <w:r>
              <w:t>Sarah Johnson</w:t>
            </w:r>
          </w:p>
        </w:tc>
      </w:tr>
      <w:tr w:rsidR="0022151F" w:rsidRPr="00BA32E2" w:rsidTr="00B06259">
        <w:trPr>
          <w:trHeight w:val="432"/>
        </w:trPr>
        <w:tc>
          <w:tcPr>
            <w:tcW w:w="468" w:type="dxa"/>
            <w:vMerge/>
            <w:shd w:val="clear" w:color="auto" w:fill="404040" w:themeFill="text1" w:themeFillTint="BF"/>
          </w:tcPr>
          <w:p w:rsidR="0022151F" w:rsidRPr="00BA32E2" w:rsidRDefault="0022151F" w:rsidP="00BA32E2">
            <w:pPr>
              <w:spacing w:after="120"/>
              <w:rPr>
                <w:rFonts w:cs="Times New Roman"/>
                <w:sz w:val="20"/>
                <w:szCs w:val="20"/>
              </w:rPr>
            </w:pPr>
          </w:p>
        </w:tc>
        <w:tc>
          <w:tcPr>
            <w:tcW w:w="3510" w:type="dxa"/>
          </w:tcPr>
          <w:p w:rsidR="0022151F" w:rsidRPr="00BA32E2" w:rsidRDefault="0022151F" w:rsidP="00BA32E2">
            <w:pPr>
              <w:spacing w:after="120"/>
              <w:rPr>
                <w:rFonts w:cs="Times New Roman"/>
                <w:szCs w:val="24"/>
              </w:rPr>
            </w:pPr>
            <w:r w:rsidRPr="00BA32E2">
              <w:rPr>
                <w:rFonts w:cs="Times New Roman"/>
                <w:szCs w:val="24"/>
              </w:rPr>
              <w:t>Email:</w:t>
            </w:r>
          </w:p>
        </w:tc>
        <w:tc>
          <w:tcPr>
            <w:tcW w:w="2700" w:type="dxa"/>
          </w:tcPr>
          <w:p w:rsidR="00D119B7" w:rsidRDefault="00B1555F">
            <w:r>
              <w:t>sjohnson@email.com</w:t>
            </w:r>
          </w:p>
        </w:tc>
        <w:tc>
          <w:tcPr>
            <w:tcW w:w="6007" w:type="dxa"/>
          </w:tcPr>
          <w:p w:rsidR="0022151F" w:rsidRPr="00BA32E2" w:rsidRDefault="0022151F" w:rsidP="00BA32E2">
            <w:pPr>
              <w:spacing w:after="120"/>
              <w:rPr>
                <w:rFonts w:cs="Times New Roman"/>
                <w:szCs w:val="24"/>
              </w:rPr>
            </w:pPr>
          </w:p>
        </w:tc>
      </w:tr>
      <w:tr w:rsidR="0022151F" w:rsidRPr="00BA32E2" w:rsidTr="00B06259">
        <w:trPr>
          <w:trHeight w:val="432"/>
        </w:trPr>
        <w:tc>
          <w:tcPr>
            <w:tcW w:w="468" w:type="dxa"/>
            <w:vMerge/>
            <w:shd w:val="clear" w:color="auto" w:fill="404040" w:themeFill="text1" w:themeFillTint="BF"/>
          </w:tcPr>
          <w:p w:rsidR="0022151F" w:rsidRPr="00BA32E2" w:rsidRDefault="0022151F" w:rsidP="00BA32E2">
            <w:pPr>
              <w:spacing w:after="120"/>
              <w:rPr>
                <w:rFonts w:cs="Times New Roman"/>
                <w:sz w:val="20"/>
                <w:szCs w:val="20"/>
              </w:rPr>
            </w:pPr>
          </w:p>
        </w:tc>
        <w:tc>
          <w:tcPr>
            <w:tcW w:w="3510" w:type="dxa"/>
          </w:tcPr>
          <w:p w:rsidR="0022151F" w:rsidRPr="00BA32E2" w:rsidRDefault="0022151F" w:rsidP="00BA32E2">
            <w:pPr>
              <w:spacing w:after="120"/>
              <w:rPr>
                <w:rFonts w:cs="Times New Roman"/>
                <w:szCs w:val="24"/>
              </w:rPr>
            </w:pPr>
            <w:r w:rsidRPr="00BA32E2">
              <w:rPr>
                <w:rFonts w:cs="Times New Roman"/>
                <w:szCs w:val="24"/>
              </w:rPr>
              <w:t>Phone Number:</w:t>
            </w:r>
          </w:p>
        </w:tc>
        <w:tc>
          <w:tcPr>
            <w:tcW w:w="2700" w:type="dxa"/>
          </w:tcPr>
          <w:p w:rsidR="00D119B7" w:rsidRDefault="00B1555F">
            <w:r>
              <w:t>(555) 123-4567</w:t>
            </w:r>
          </w:p>
        </w:tc>
        <w:tc>
          <w:tcPr>
            <w:tcW w:w="6007" w:type="dxa"/>
          </w:tcPr>
          <w:p w:rsidR="0022151F" w:rsidRPr="00BA32E2" w:rsidRDefault="0022151F" w:rsidP="00BA32E2">
            <w:pPr>
              <w:spacing w:after="120"/>
              <w:rPr>
                <w:rFonts w:cs="Times New Roman"/>
                <w:szCs w:val="24"/>
              </w:rPr>
            </w:pPr>
          </w:p>
        </w:tc>
      </w:tr>
      <w:tr w:rsidR="0022151F" w:rsidRPr="00BA32E2" w:rsidTr="00B06259">
        <w:tc>
          <w:tcPr>
            <w:tcW w:w="468" w:type="dxa"/>
            <w:vMerge/>
            <w:shd w:val="clear" w:color="auto" w:fill="404040" w:themeFill="text1" w:themeFillTint="BF"/>
          </w:tcPr>
          <w:p w:rsidR="0022151F" w:rsidRPr="00BA32E2" w:rsidRDefault="0022151F" w:rsidP="00BA32E2">
            <w:pPr>
              <w:spacing w:after="120"/>
              <w:rPr>
                <w:rFonts w:cs="Times New Roman"/>
                <w:b/>
                <w:sz w:val="20"/>
                <w:szCs w:val="20"/>
              </w:rPr>
            </w:pPr>
          </w:p>
        </w:tc>
        <w:tc>
          <w:tcPr>
            <w:tcW w:w="3510" w:type="dxa"/>
            <w:shd w:val="clear" w:color="auto" w:fill="404040" w:themeFill="text1" w:themeFillTint="BF"/>
          </w:tcPr>
          <w:p w:rsidR="0022151F" w:rsidRPr="00BA32E2" w:rsidRDefault="0022151F" w:rsidP="00BA32E2">
            <w:pPr>
              <w:spacing w:after="120"/>
              <w:rPr>
                <w:rFonts w:cs="Times New Roman"/>
                <w:b/>
                <w:color w:val="FFFFFF" w:themeColor="background1"/>
                <w:szCs w:val="24"/>
              </w:rPr>
            </w:pPr>
            <w:r w:rsidRPr="00BA32E2">
              <w:rPr>
                <w:rFonts w:cs="Times New Roman"/>
                <w:b/>
                <w:color w:val="FFFFFF" w:themeColor="background1"/>
                <w:szCs w:val="24"/>
              </w:rPr>
              <w:t>Course Faculty Information</w:t>
            </w:r>
          </w:p>
        </w:tc>
        <w:tc>
          <w:tcPr>
            <w:tcW w:w="8707" w:type="dxa"/>
            <w:gridSpan w:val="2"/>
            <w:shd w:val="clear" w:color="auto" w:fill="404040" w:themeFill="text1" w:themeFillTint="BF"/>
          </w:tcPr>
          <w:p w:rsidR="0022151F" w:rsidRPr="00BA32E2" w:rsidRDefault="0022151F" w:rsidP="005C18AB">
            <w:pPr>
              <w:spacing w:after="120"/>
              <w:rPr>
                <w:rFonts w:cs="Times New Roman"/>
                <w:b/>
                <w:color w:val="FFFFFF" w:themeColor="background1"/>
                <w:szCs w:val="24"/>
              </w:rPr>
            </w:pPr>
            <w:r w:rsidRPr="00BA32E2">
              <w:rPr>
                <w:rFonts w:cs="Times New Roman"/>
                <w:b/>
                <w:color w:val="FFFFFF" w:themeColor="background1"/>
                <w:szCs w:val="24"/>
              </w:rPr>
              <w:t>GCU</w:t>
            </w:r>
          </w:p>
        </w:tc>
      </w:tr>
      <w:tr w:rsidR="0022151F" w:rsidRPr="00BA32E2" w:rsidTr="00B06259">
        <w:trPr>
          <w:trHeight w:val="432"/>
        </w:trPr>
        <w:tc>
          <w:tcPr>
            <w:tcW w:w="468" w:type="dxa"/>
            <w:vMerge/>
            <w:shd w:val="clear" w:color="auto" w:fill="404040" w:themeFill="text1" w:themeFillTint="BF"/>
          </w:tcPr>
          <w:p w:rsidR="0022151F" w:rsidRPr="00BA32E2" w:rsidRDefault="0022151F" w:rsidP="00BA32E2">
            <w:pPr>
              <w:spacing w:after="120"/>
              <w:rPr>
                <w:rFonts w:cs="Times New Roman"/>
                <w:sz w:val="20"/>
                <w:szCs w:val="20"/>
              </w:rPr>
            </w:pPr>
          </w:p>
        </w:tc>
        <w:tc>
          <w:tcPr>
            <w:tcW w:w="3510" w:type="dxa"/>
          </w:tcPr>
          <w:p w:rsidR="0022151F" w:rsidRPr="00BA32E2" w:rsidRDefault="0022151F" w:rsidP="00BA32E2">
            <w:pPr>
              <w:spacing w:after="120"/>
              <w:rPr>
                <w:rFonts w:cs="Times New Roman"/>
                <w:szCs w:val="24"/>
              </w:rPr>
            </w:pPr>
            <w:r w:rsidRPr="00BA32E2">
              <w:rPr>
                <w:rFonts w:cs="Times New Roman"/>
                <w:szCs w:val="24"/>
              </w:rPr>
              <w:t>Name:</w:t>
            </w:r>
          </w:p>
        </w:tc>
        <w:tc>
          <w:tcPr>
            <w:tcW w:w="8707" w:type="dxa"/>
            <w:gridSpan w:val="2"/>
          </w:tcPr>
          <w:p w:rsidR="00D119B7" w:rsidRDefault="00B1555F">
            <w:r>
              <w:t>Dr. Emily Carter</w:t>
            </w:r>
          </w:p>
        </w:tc>
      </w:tr>
      <w:tr w:rsidR="0022151F" w:rsidRPr="00BA32E2" w:rsidTr="00B06259">
        <w:trPr>
          <w:trHeight w:val="432"/>
        </w:trPr>
        <w:tc>
          <w:tcPr>
            <w:tcW w:w="468" w:type="dxa"/>
            <w:vMerge/>
            <w:shd w:val="clear" w:color="auto" w:fill="404040" w:themeFill="text1" w:themeFillTint="BF"/>
          </w:tcPr>
          <w:p w:rsidR="0022151F" w:rsidRPr="00BA32E2" w:rsidRDefault="0022151F" w:rsidP="00BA32E2">
            <w:pPr>
              <w:spacing w:after="120"/>
              <w:rPr>
                <w:rFonts w:cs="Times New Roman"/>
                <w:sz w:val="20"/>
                <w:szCs w:val="20"/>
              </w:rPr>
            </w:pPr>
          </w:p>
        </w:tc>
        <w:tc>
          <w:tcPr>
            <w:tcW w:w="3510" w:type="dxa"/>
          </w:tcPr>
          <w:p w:rsidR="0022151F" w:rsidRPr="00BA32E2" w:rsidRDefault="0022151F" w:rsidP="00BA32E2">
            <w:pPr>
              <w:spacing w:after="120"/>
              <w:rPr>
                <w:rFonts w:cs="Times New Roman"/>
                <w:szCs w:val="24"/>
              </w:rPr>
            </w:pPr>
            <w:r w:rsidRPr="00BA32E2">
              <w:rPr>
                <w:rFonts w:cs="Times New Roman"/>
                <w:szCs w:val="24"/>
              </w:rPr>
              <w:t>Email:</w:t>
            </w:r>
          </w:p>
        </w:tc>
        <w:tc>
          <w:tcPr>
            <w:tcW w:w="2700" w:type="dxa"/>
          </w:tcPr>
          <w:p w:rsidR="00D119B7" w:rsidRDefault="00B1555F">
            <w:r>
              <w:t>ecarter@gcu.edu</w:t>
            </w:r>
          </w:p>
        </w:tc>
        <w:tc>
          <w:tcPr>
            <w:tcW w:w="6007" w:type="dxa"/>
          </w:tcPr>
          <w:p w:rsidR="0022151F" w:rsidRPr="00BA32E2" w:rsidRDefault="0022151F" w:rsidP="00BA32E2">
            <w:pPr>
              <w:spacing w:after="120"/>
              <w:rPr>
                <w:rFonts w:cs="Times New Roman"/>
                <w:szCs w:val="24"/>
              </w:rPr>
            </w:pPr>
          </w:p>
        </w:tc>
      </w:tr>
      <w:tr w:rsidR="0022151F" w:rsidRPr="00BA32E2" w:rsidTr="00B06259">
        <w:trPr>
          <w:trHeight w:val="432"/>
        </w:trPr>
        <w:tc>
          <w:tcPr>
            <w:tcW w:w="468" w:type="dxa"/>
            <w:vMerge/>
            <w:shd w:val="clear" w:color="auto" w:fill="404040" w:themeFill="text1" w:themeFillTint="BF"/>
          </w:tcPr>
          <w:p w:rsidR="0022151F" w:rsidRPr="00BA32E2" w:rsidRDefault="0022151F" w:rsidP="00BA32E2">
            <w:pPr>
              <w:spacing w:after="120"/>
              <w:rPr>
                <w:rFonts w:cs="Times New Roman"/>
                <w:sz w:val="20"/>
                <w:szCs w:val="20"/>
              </w:rPr>
            </w:pPr>
          </w:p>
        </w:tc>
        <w:tc>
          <w:tcPr>
            <w:tcW w:w="3510" w:type="dxa"/>
          </w:tcPr>
          <w:p w:rsidR="0022151F" w:rsidRPr="00BA32E2" w:rsidRDefault="0022151F" w:rsidP="00BA32E2">
            <w:pPr>
              <w:spacing w:after="120"/>
              <w:rPr>
                <w:rFonts w:cs="Times New Roman"/>
                <w:szCs w:val="24"/>
              </w:rPr>
            </w:pPr>
            <w:r w:rsidRPr="00BA32E2">
              <w:rPr>
                <w:rFonts w:cs="Times New Roman"/>
                <w:szCs w:val="24"/>
              </w:rPr>
              <w:t>Phone Number:</w:t>
            </w:r>
          </w:p>
        </w:tc>
        <w:tc>
          <w:tcPr>
            <w:tcW w:w="2700" w:type="dxa"/>
          </w:tcPr>
          <w:p w:rsidR="00D119B7" w:rsidRDefault="00B1555F">
            <w:r>
              <w:t>(555) 222-3344</w:t>
            </w:r>
          </w:p>
        </w:tc>
        <w:tc>
          <w:tcPr>
            <w:tcW w:w="6007" w:type="dxa"/>
          </w:tcPr>
          <w:p w:rsidR="0022151F" w:rsidRPr="00BA32E2" w:rsidRDefault="0022151F" w:rsidP="00BA32E2">
            <w:pPr>
              <w:spacing w:after="120"/>
              <w:rPr>
                <w:rFonts w:cs="Times New Roman"/>
                <w:szCs w:val="24"/>
              </w:rPr>
            </w:pPr>
          </w:p>
        </w:tc>
      </w:tr>
      <w:tr w:rsidR="0022151F" w:rsidRPr="00BA32E2" w:rsidTr="00B06259">
        <w:tc>
          <w:tcPr>
            <w:tcW w:w="468" w:type="dxa"/>
            <w:vMerge/>
            <w:shd w:val="clear" w:color="auto" w:fill="404040" w:themeFill="text1" w:themeFillTint="BF"/>
          </w:tcPr>
          <w:p w:rsidR="0022151F" w:rsidRPr="00BA32E2" w:rsidRDefault="0022151F" w:rsidP="00BA32E2">
            <w:pPr>
              <w:spacing w:after="120"/>
              <w:rPr>
                <w:rFonts w:cs="Times New Roman"/>
                <w:b/>
                <w:sz w:val="20"/>
                <w:szCs w:val="20"/>
              </w:rPr>
            </w:pPr>
          </w:p>
        </w:tc>
        <w:tc>
          <w:tcPr>
            <w:tcW w:w="3510" w:type="dxa"/>
            <w:shd w:val="clear" w:color="auto" w:fill="404040" w:themeFill="text1" w:themeFillTint="BF"/>
          </w:tcPr>
          <w:p w:rsidR="0022151F" w:rsidRPr="00BA32E2" w:rsidRDefault="0022151F" w:rsidP="00BA32E2">
            <w:pPr>
              <w:spacing w:after="120"/>
              <w:rPr>
                <w:rFonts w:cs="Times New Roman"/>
                <w:b/>
                <w:color w:val="FFFFFF" w:themeColor="background1"/>
                <w:szCs w:val="24"/>
              </w:rPr>
            </w:pPr>
            <w:r>
              <w:rPr>
                <w:rFonts w:cs="Times New Roman"/>
                <w:b/>
                <w:color w:val="FFFFFF" w:themeColor="background1"/>
                <w:szCs w:val="24"/>
              </w:rPr>
              <w:t>Practicum Preceptor</w:t>
            </w:r>
            <w:r w:rsidRPr="00BA32E2">
              <w:rPr>
                <w:rFonts w:cs="Times New Roman"/>
                <w:b/>
                <w:color w:val="FFFFFF" w:themeColor="background1"/>
                <w:szCs w:val="24"/>
              </w:rPr>
              <w:t xml:space="preserve"> Information</w:t>
            </w:r>
          </w:p>
        </w:tc>
        <w:tc>
          <w:tcPr>
            <w:tcW w:w="8707" w:type="dxa"/>
            <w:gridSpan w:val="2"/>
            <w:shd w:val="clear" w:color="auto" w:fill="404040" w:themeFill="text1" w:themeFillTint="BF"/>
          </w:tcPr>
          <w:p w:rsidR="0022151F" w:rsidRPr="00BA32E2" w:rsidRDefault="0022151F" w:rsidP="005C18AB">
            <w:pPr>
              <w:spacing w:after="120"/>
              <w:rPr>
                <w:rFonts w:cs="Times New Roman"/>
                <w:b/>
                <w:color w:val="FFFFFF" w:themeColor="background1"/>
                <w:szCs w:val="24"/>
              </w:rPr>
            </w:pPr>
            <w:r w:rsidRPr="00BA32E2">
              <w:rPr>
                <w:rFonts w:cs="Times New Roman"/>
                <w:b/>
                <w:color w:val="FFFFFF" w:themeColor="background1"/>
                <w:szCs w:val="24"/>
              </w:rPr>
              <w:t>Practice Setting</w:t>
            </w:r>
          </w:p>
        </w:tc>
      </w:tr>
      <w:tr w:rsidR="0022151F" w:rsidRPr="00BA32E2" w:rsidTr="00B06259">
        <w:trPr>
          <w:trHeight w:val="432"/>
        </w:trPr>
        <w:tc>
          <w:tcPr>
            <w:tcW w:w="468" w:type="dxa"/>
            <w:vMerge/>
            <w:shd w:val="clear" w:color="auto" w:fill="404040" w:themeFill="text1" w:themeFillTint="BF"/>
          </w:tcPr>
          <w:p w:rsidR="0022151F" w:rsidRPr="00BA32E2" w:rsidRDefault="0022151F" w:rsidP="00BA32E2">
            <w:pPr>
              <w:spacing w:after="120"/>
              <w:rPr>
                <w:rFonts w:cs="Times New Roman"/>
                <w:sz w:val="20"/>
                <w:szCs w:val="20"/>
              </w:rPr>
            </w:pPr>
          </w:p>
        </w:tc>
        <w:tc>
          <w:tcPr>
            <w:tcW w:w="3510" w:type="dxa"/>
          </w:tcPr>
          <w:p w:rsidR="0022151F" w:rsidRPr="00BA32E2" w:rsidRDefault="0022151F" w:rsidP="00BA32E2">
            <w:pPr>
              <w:spacing w:after="120"/>
              <w:rPr>
                <w:rFonts w:cs="Times New Roman"/>
                <w:szCs w:val="24"/>
              </w:rPr>
            </w:pPr>
            <w:r w:rsidRPr="00BA32E2">
              <w:rPr>
                <w:rFonts w:cs="Times New Roman"/>
                <w:szCs w:val="24"/>
              </w:rPr>
              <w:t>Name:</w:t>
            </w:r>
          </w:p>
        </w:tc>
        <w:tc>
          <w:tcPr>
            <w:tcW w:w="8707" w:type="dxa"/>
            <w:gridSpan w:val="2"/>
          </w:tcPr>
          <w:p w:rsidR="00D119B7" w:rsidRDefault="00B1555F">
            <w:r>
              <w:t>Michael Brown, MSN, RN</w:t>
            </w:r>
          </w:p>
        </w:tc>
      </w:tr>
      <w:tr w:rsidR="0022151F" w:rsidRPr="00BA32E2" w:rsidTr="00B06259">
        <w:trPr>
          <w:trHeight w:val="432"/>
        </w:trPr>
        <w:tc>
          <w:tcPr>
            <w:tcW w:w="468" w:type="dxa"/>
            <w:vMerge/>
            <w:shd w:val="clear" w:color="auto" w:fill="404040" w:themeFill="text1" w:themeFillTint="BF"/>
          </w:tcPr>
          <w:p w:rsidR="0022151F" w:rsidRPr="00BA32E2" w:rsidRDefault="0022151F" w:rsidP="00BA32E2">
            <w:pPr>
              <w:spacing w:after="120"/>
              <w:rPr>
                <w:rFonts w:cs="Times New Roman"/>
                <w:sz w:val="20"/>
                <w:szCs w:val="20"/>
              </w:rPr>
            </w:pPr>
          </w:p>
        </w:tc>
        <w:tc>
          <w:tcPr>
            <w:tcW w:w="3510" w:type="dxa"/>
          </w:tcPr>
          <w:p w:rsidR="0022151F" w:rsidRPr="00BA32E2" w:rsidRDefault="0022151F" w:rsidP="00BA32E2">
            <w:pPr>
              <w:spacing w:after="120"/>
              <w:rPr>
                <w:rFonts w:cs="Times New Roman"/>
                <w:szCs w:val="24"/>
              </w:rPr>
            </w:pPr>
            <w:r w:rsidRPr="00BA32E2">
              <w:rPr>
                <w:rFonts w:cs="Times New Roman"/>
                <w:szCs w:val="24"/>
              </w:rPr>
              <w:t>Email:</w:t>
            </w:r>
          </w:p>
        </w:tc>
        <w:tc>
          <w:tcPr>
            <w:tcW w:w="2700" w:type="dxa"/>
          </w:tcPr>
          <w:p w:rsidR="00D119B7" w:rsidRDefault="00B1555F">
            <w:r>
              <w:t>mbrown@communityhealth.org</w:t>
            </w:r>
          </w:p>
        </w:tc>
        <w:tc>
          <w:tcPr>
            <w:tcW w:w="6007" w:type="dxa"/>
          </w:tcPr>
          <w:p w:rsidR="0022151F" w:rsidRPr="00BA32E2" w:rsidRDefault="0022151F" w:rsidP="00BA32E2">
            <w:pPr>
              <w:spacing w:after="120"/>
              <w:rPr>
                <w:rFonts w:cs="Times New Roman"/>
                <w:szCs w:val="24"/>
              </w:rPr>
            </w:pPr>
          </w:p>
        </w:tc>
      </w:tr>
      <w:tr w:rsidR="0022151F" w:rsidRPr="00BA32E2" w:rsidTr="00B06259">
        <w:trPr>
          <w:trHeight w:val="432"/>
        </w:trPr>
        <w:tc>
          <w:tcPr>
            <w:tcW w:w="468" w:type="dxa"/>
            <w:vMerge/>
            <w:shd w:val="clear" w:color="auto" w:fill="404040" w:themeFill="text1" w:themeFillTint="BF"/>
          </w:tcPr>
          <w:p w:rsidR="0022151F" w:rsidRPr="00BA32E2" w:rsidRDefault="0022151F" w:rsidP="00BA32E2">
            <w:pPr>
              <w:spacing w:after="120"/>
              <w:rPr>
                <w:rFonts w:cs="Times New Roman"/>
                <w:sz w:val="20"/>
                <w:szCs w:val="20"/>
              </w:rPr>
            </w:pPr>
          </w:p>
        </w:tc>
        <w:tc>
          <w:tcPr>
            <w:tcW w:w="3510" w:type="dxa"/>
          </w:tcPr>
          <w:p w:rsidR="0022151F" w:rsidRPr="00BA32E2" w:rsidRDefault="0022151F" w:rsidP="00BA32E2">
            <w:pPr>
              <w:spacing w:after="120"/>
              <w:rPr>
                <w:rFonts w:cs="Times New Roman"/>
                <w:szCs w:val="24"/>
              </w:rPr>
            </w:pPr>
            <w:r w:rsidRPr="00BA32E2">
              <w:rPr>
                <w:rFonts w:cs="Times New Roman"/>
                <w:szCs w:val="24"/>
              </w:rPr>
              <w:t>Phone Number:</w:t>
            </w:r>
          </w:p>
        </w:tc>
        <w:tc>
          <w:tcPr>
            <w:tcW w:w="2700" w:type="dxa"/>
          </w:tcPr>
          <w:p w:rsidR="00D119B7" w:rsidRDefault="00B1555F">
            <w:r>
              <w:t>(555) 987-6543</w:t>
            </w:r>
          </w:p>
        </w:tc>
        <w:tc>
          <w:tcPr>
            <w:tcW w:w="6007" w:type="dxa"/>
          </w:tcPr>
          <w:p w:rsidR="0022151F" w:rsidRPr="00BA32E2" w:rsidRDefault="0022151F" w:rsidP="00BA32E2">
            <w:pPr>
              <w:spacing w:after="120"/>
              <w:rPr>
                <w:rFonts w:cs="Times New Roman"/>
                <w:szCs w:val="24"/>
              </w:rPr>
            </w:pPr>
          </w:p>
        </w:tc>
      </w:tr>
      <w:tr w:rsidR="0022151F" w:rsidRPr="00BA32E2" w:rsidTr="00B06259">
        <w:trPr>
          <w:trHeight w:val="432"/>
        </w:trPr>
        <w:tc>
          <w:tcPr>
            <w:tcW w:w="468" w:type="dxa"/>
            <w:vMerge/>
            <w:shd w:val="clear" w:color="auto" w:fill="404040" w:themeFill="text1" w:themeFillTint="BF"/>
          </w:tcPr>
          <w:p w:rsidR="0022151F" w:rsidRPr="00BA32E2" w:rsidRDefault="0022151F" w:rsidP="0022151F">
            <w:pPr>
              <w:spacing w:after="120"/>
              <w:rPr>
                <w:sz w:val="20"/>
                <w:szCs w:val="20"/>
              </w:rPr>
            </w:pPr>
          </w:p>
        </w:tc>
        <w:tc>
          <w:tcPr>
            <w:tcW w:w="12217" w:type="dxa"/>
            <w:gridSpan w:val="3"/>
            <w:shd w:val="clear" w:color="auto" w:fill="404040" w:themeFill="text1" w:themeFillTint="BF"/>
          </w:tcPr>
          <w:p w:rsidR="00D119B7" w:rsidRDefault="00B1555F">
            <w:r>
              <w:t>Community Health Center</w:t>
            </w:r>
          </w:p>
        </w:tc>
      </w:tr>
      <w:tr w:rsidR="00EF59CB" w:rsidRPr="00BA32E2" w:rsidTr="00B06259">
        <w:trPr>
          <w:trHeight w:val="432"/>
        </w:trPr>
        <w:tc>
          <w:tcPr>
            <w:tcW w:w="468" w:type="dxa"/>
            <w:vMerge/>
            <w:shd w:val="clear" w:color="auto" w:fill="404040" w:themeFill="text1" w:themeFillTint="BF"/>
          </w:tcPr>
          <w:p w:rsidR="00EF59CB" w:rsidRPr="00BA32E2" w:rsidRDefault="00EF59CB" w:rsidP="0022151F">
            <w:pPr>
              <w:spacing w:after="120"/>
              <w:rPr>
                <w:sz w:val="20"/>
                <w:szCs w:val="20"/>
              </w:rPr>
            </w:pPr>
          </w:p>
        </w:tc>
        <w:tc>
          <w:tcPr>
            <w:tcW w:w="12217" w:type="dxa"/>
            <w:gridSpan w:val="3"/>
          </w:tcPr>
          <w:p w:rsidR="00D119B7" w:rsidRDefault="00B1555F">
            <w:r>
              <w:t>Community-Based Health Promotion Program</w:t>
            </w:r>
          </w:p>
        </w:tc>
      </w:tr>
    </w:tbl>
    <w:p w:rsidR="002603DD" w:rsidRDefault="002603DD">
      <w:pPr>
        <w:spacing w:after="120" w:line="259" w:lineRule="auto"/>
      </w:pPr>
      <w:r>
        <w:lastRenderedPageBreak/>
        <w:br w:type="page"/>
      </w:r>
    </w:p>
    <w:p w:rsidR="00C93C30" w:rsidRPr="00491812" w:rsidRDefault="00554596" w:rsidP="00491812">
      <w:pPr>
        <w:spacing w:after="120" w:line="259" w:lineRule="auto"/>
        <w:rPr>
          <w:b/>
          <w:bCs/>
          <w:caps/>
          <w:sz w:val="32"/>
        </w:rPr>
      </w:pPr>
      <w:r w:rsidRPr="00491812">
        <w:rPr>
          <w:b/>
          <w:sz w:val="32"/>
        </w:rPr>
        <w:lastRenderedPageBreak/>
        <w:t xml:space="preserve">ISP </w:t>
      </w:r>
      <w:r w:rsidR="00C93C30" w:rsidRPr="00491812">
        <w:rPr>
          <w:b/>
          <w:sz w:val="32"/>
        </w:rPr>
        <w:t>Instructions</w:t>
      </w:r>
    </w:p>
    <w:p w:rsidR="00C93C30" w:rsidRPr="00BA32E2" w:rsidRDefault="00C93C30" w:rsidP="00BA32E2">
      <w:pPr>
        <w:spacing w:after="120"/>
        <w:rPr>
          <w:rFonts w:eastAsia="Times New Roman"/>
        </w:rPr>
      </w:pPr>
      <w:r w:rsidRPr="00BA32E2">
        <w:t xml:space="preserve">Use this form to develop your </w:t>
      </w:r>
      <w:r w:rsidRPr="00BA32E2">
        <w:rPr>
          <w:rFonts w:eastAsia="Times New Roman"/>
        </w:rPr>
        <w:t xml:space="preserve">Individual Success Plan (ISP) for </w:t>
      </w:r>
      <w:r w:rsidR="00FF39F1">
        <w:rPr>
          <w:rFonts w:eastAsia="Times New Roman"/>
        </w:rPr>
        <w:t>NRS-</w:t>
      </w:r>
      <w:r w:rsidR="00CE0976">
        <w:rPr>
          <w:rFonts w:eastAsia="Times New Roman"/>
        </w:rPr>
        <w:t>465</w:t>
      </w:r>
      <w:r w:rsidR="00554596" w:rsidRPr="00BA32E2">
        <w:rPr>
          <w:rFonts w:eastAsia="Times New Roman"/>
        </w:rPr>
        <w:t xml:space="preserve">, the </w:t>
      </w:r>
      <w:r w:rsidR="00CE0976" w:rsidRPr="00CE0976">
        <w:rPr>
          <w:rFonts w:eastAsia="Times New Roman"/>
        </w:rPr>
        <w:t>Applied Evidence-Based Project and Practicum</w:t>
      </w:r>
      <w:r w:rsidR="00CE0976">
        <w:rPr>
          <w:rFonts w:eastAsia="Times New Roman"/>
        </w:rPr>
        <w:t xml:space="preserve"> </w:t>
      </w:r>
      <w:r w:rsidR="00554596" w:rsidRPr="00BA32E2">
        <w:rPr>
          <w:rFonts w:eastAsia="Times New Roman"/>
        </w:rPr>
        <w:t>course</w:t>
      </w:r>
      <w:r w:rsidRPr="00BA32E2">
        <w:rPr>
          <w:rFonts w:eastAsia="Times New Roman"/>
        </w:rPr>
        <w:t xml:space="preserve">. An individual success plan maps out what you, the </w:t>
      </w:r>
      <w:r w:rsidR="00554596" w:rsidRPr="00BA32E2">
        <w:rPr>
          <w:rFonts w:eastAsia="Times New Roman"/>
        </w:rPr>
        <w:t>RN-to-BSN</w:t>
      </w:r>
      <w:r w:rsidRPr="00BA32E2">
        <w:rPr>
          <w:rFonts w:eastAsia="Times New Roman"/>
        </w:rPr>
        <w:t xml:space="preserve"> </w:t>
      </w:r>
      <w:r w:rsidR="006E2E2C">
        <w:rPr>
          <w:rFonts w:eastAsia="Times New Roman"/>
        </w:rPr>
        <w:t>learner</w:t>
      </w:r>
      <w:r w:rsidRPr="00BA32E2">
        <w:rPr>
          <w:rFonts w:eastAsia="Times New Roman"/>
        </w:rPr>
        <w:t xml:space="preserve">, needs to accomplish in order to be successful </w:t>
      </w:r>
      <w:r w:rsidR="00554596" w:rsidRPr="00BA32E2">
        <w:rPr>
          <w:rFonts w:eastAsia="Times New Roman"/>
        </w:rPr>
        <w:t>as you work through this</w:t>
      </w:r>
      <w:r w:rsidRPr="00BA32E2">
        <w:rPr>
          <w:rFonts w:eastAsia="Times New Roman"/>
        </w:rPr>
        <w:t xml:space="preserve"> course and </w:t>
      </w:r>
      <w:r w:rsidR="00554596" w:rsidRPr="00BA32E2">
        <w:rPr>
          <w:rFonts w:eastAsia="Times New Roman"/>
        </w:rPr>
        <w:t>complete your overall</w:t>
      </w:r>
      <w:r w:rsidRPr="00BA32E2">
        <w:rPr>
          <w:rFonts w:eastAsia="Times New Roman"/>
        </w:rPr>
        <w:t xml:space="preserve"> program of study. You will </w:t>
      </w:r>
      <w:r w:rsidR="00FF39F1">
        <w:rPr>
          <w:rFonts w:eastAsia="Times New Roman"/>
        </w:rPr>
        <w:t>also share this with your preceptor</w:t>
      </w:r>
      <w:r w:rsidRPr="00BA32E2">
        <w:rPr>
          <w:rFonts w:eastAsia="Times New Roman"/>
        </w:rPr>
        <w:t xml:space="preserve"> at the beginning and end of </w:t>
      </w:r>
      <w:r w:rsidR="00554596" w:rsidRPr="00BA32E2">
        <w:rPr>
          <w:rFonts w:eastAsia="Times New Roman"/>
        </w:rPr>
        <w:t xml:space="preserve">this </w:t>
      </w:r>
      <w:r w:rsidRPr="00BA32E2">
        <w:rPr>
          <w:rFonts w:eastAsia="Times New Roman"/>
        </w:rPr>
        <w:t xml:space="preserve">course so that </w:t>
      </w:r>
      <w:r w:rsidR="006E2E2C">
        <w:rPr>
          <w:rFonts w:eastAsia="Times New Roman"/>
        </w:rPr>
        <w:t>the preceptor</w:t>
      </w:r>
      <w:r w:rsidR="00554596" w:rsidRPr="00BA32E2">
        <w:rPr>
          <w:rFonts w:eastAsia="Times New Roman"/>
        </w:rPr>
        <w:t xml:space="preserve"> will</w:t>
      </w:r>
      <w:r w:rsidRPr="00BA32E2">
        <w:rPr>
          <w:rFonts w:eastAsia="Times New Roman"/>
        </w:rPr>
        <w:t xml:space="preserve"> know what you need to accomplish. </w:t>
      </w:r>
    </w:p>
    <w:p w:rsidR="00C93C30" w:rsidRDefault="006877A6" w:rsidP="00BA32E2">
      <w:pPr>
        <w:spacing w:after="120"/>
      </w:pPr>
      <w:r>
        <w:rPr>
          <w:rFonts w:eastAsia="Times New Roman"/>
        </w:rPr>
        <w:t>This ISP</w:t>
      </w:r>
      <w:r w:rsidR="00C93C30" w:rsidRPr="00BA32E2">
        <w:rPr>
          <w:rFonts w:eastAsia="Times New Roman"/>
        </w:rPr>
        <w:t xml:space="preserve"> i</w:t>
      </w:r>
      <w:r w:rsidR="00C93C30" w:rsidRPr="00BA32E2">
        <w:t>dentif</w:t>
      </w:r>
      <w:r>
        <w:t>ies</w:t>
      </w:r>
      <w:r w:rsidR="00C93C30" w:rsidRPr="00BA32E2">
        <w:t xml:space="preserve"> all </w:t>
      </w:r>
      <w:r w:rsidR="00307664">
        <w:t>of the objectives and</w:t>
      </w:r>
      <w:r w:rsidR="00C93C30" w:rsidRPr="00BA32E2">
        <w:t xml:space="preserve"> assignments relating to the </w:t>
      </w:r>
      <w:r>
        <w:t xml:space="preserve">40 </w:t>
      </w:r>
      <w:r w:rsidR="00FE174A">
        <w:t xml:space="preserve">direct </w:t>
      </w:r>
      <w:r w:rsidR="00FF39F1">
        <w:t>clinical practice experience</w:t>
      </w:r>
      <w:r w:rsidR="00554596" w:rsidRPr="00BA32E2">
        <w:t xml:space="preserve"> hours </w:t>
      </w:r>
      <w:r w:rsidR="00C93C30" w:rsidRPr="00BA32E2">
        <w:t>you need to complete by the end of this course</w:t>
      </w:r>
      <w:r w:rsidR="00554596" w:rsidRPr="00BA32E2">
        <w:t xml:space="preserve">. </w:t>
      </w:r>
      <w:r w:rsidR="00973670">
        <w:t>Use this template to s</w:t>
      </w:r>
      <w:r w:rsidR="00307664">
        <w:t>pecify the date</w:t>
      </w:r>
      <w:r w:rsidR="00C93C30" w:rsidRPr="00BA32E2">
        <w:t xml:space="preserve"> by which you</w:t>
      </w:r>
      <w:r w:rsidR="00307664">
        <w:t xml:space="preserve"> will complete</w:t>
      </w:r>
      <w:r w:rsidR="00C93C30" w:rsidRPr="00BA32E2">
        <w:t xml:space="preserve"> </w:t>
      </w:r>
      <w:r w:rsidR="00973670">
        <w:t>each assignment</w:t>
      </w:r>
      <w:r w:rsidR="00C93C30" w:rsidRPr="00BA32E2">
        <w:t xml:space="preserve">. </w:t>
      </w:r>
      <w:r w:rsidR="00CE0976">
        <w:t>By the end of the course, y</w:t>
      </w:r>
      <w:r w:rsidR="00C93C30" w:rsidRPr="00BA32E2">
        <w:t>our plan should include a self-assessment of how you met all applicable GCU</w:t>
      </w:r>
      <w:r w:rsidR="00554596" w:rsidRPr="00BA32E2">
        <w:t xml:space="preserve"> RN-to-BSN </w:t>
      </w:r>
      <w:r w:rsidR="00FE174A">
        <w:t>Domains</w:t>
      </w:r>
      <w:r w:rsidR="006440E7">
        <w:t xml:space="preserve"> and </w:t>
      </w:r>
      <w:r w:rsidR="00FE174A">
        <w:t>Competencies (</w:t>
      </w:r>
      <w:r w:rsidR="00973670">
        <w:t xml:space="preserve">see </w:t>
      </w:r>
      <w:r w:rsidR="00C93C30" w:rsidRPr="00BA32E2">
        <w:t>Appendix A).</w:t>
      </w:r>
    </w:p>
    <w:p w:rsidR="00B9588D" w:rsidRPr="00BA32E2" w:rsidRDefault="00B9588D" w:rsidP="00BA32E2">
      <w:pPr>
        <w:spacing w:after="120"/>
      </w:pPr>
      <w:r>
        <w:t xml:space="preserve">As you complete the ISP, familiarize yourself with the syllabus as you will be asked (in discussion questions and assignment prompts) to discuss various topics with your preceptor.  Planning ahead will enable you to be prepared for time spent with your preceptor. </w:t>
      </w:r>
    </w:p>
    <w:p w:rsidR="00C93C30" w:rsidRPr="00BA32E2" w:rsidRDefault="00C93C30" w:rsidP="00BA32E2">
      <w:pPr>
        <w:pStyle w:val="Heading2"/>
        <w:pBdr>
          <w:bottom w:val="none" w:sz="0" w:space="0" w:color="auto"/>
        </w:pBdr>
        <w:tabs>
          <w:tab w:val="left" w:pos="2696"/>
        </w:tabs>
        <w:spacing w:line="240" w:lineRule="auto"/>
        <w:rPr>
          <w:rFonts w:eastAsiaTheme="minorHAnsi" w:cs="Times New Roman"/>
          <w:bCs w:val="0"/>
          <w:caps w:val="0"/>
          <w:szCs w:val="24"/>
        </w:rPr>
      </w:pPr>
      <w:r w:rsidRPr="00BA32E2">
        <w:rPr>
          <w:rFonts w:eastAsiaTheme="minorHAnsi" w:cs="Times New Roman"/>
          <w:bCs w:val="0"/>
          <w:caps w:val="0"/>
          <w:szCs w:val="24"/>
        </w:rPr>
        <w:t>General Requirements</w:t>
      </w:r>
    </w:p>
    <w:p w:rsidR="00C93C30" w:rsidRPr="006337B2" w:rsidRDefault="00C93C30" w:rsidP="00BA32E2">
      <w:pPr>
        <w:spacing w:after="120"/>
        <w:rPr>
          <w:rFonts w:eastAsia="Times New Roman"/>
        </w:rPr>
      </w:pPr>
      <w:r w:rsidRPr="006337B2">
        <w:rPr>
          <w:rFonts w:eastAsia="Times New Roman"/>
        </w:rPr>
        <w:t>Use the following information to e</w:t>
      </w:r>
      <w:r w:rsidR="00554596" w:rsidRPr="006337B2">
        <w:rPr>
          <w:rFonts w:eastAsia="Times New Roman"/>
        </w:rPr>
        <w:t>nsure successful completion of each</w:t>
      </w:r>
      <w:r w:rsidRPr="006337B2">
        <w:rPr>
          <w:rFonts w:eastAsia="Times New Roman"/>
        </w:rPr>
        <w:t xml:space="preserve"> assignment as it pertains to deliverables due in this course:</w:t>
      </w:r>
    </w:p>
    <w:p w:rsidR="00FE174A" w:rsidRPr="00791A62" w:rsidRDefault="00C93C30" w:rsidP="001D45B8">
      <w:pPr>
        <w:pStyle w:val="ListParagraph"/>
        <w:numPr>
          <w:ilvl w:val="0"/>
          <w:numId w:val="10"/>
        </w:numPr>
        <w:rPr>
          <w:i/>
        </w:rPr>
      </w:pPr>
      <w:r w:rsidRPr="00791A62">
        <w:rPr>
          <w:b/>
        </w:rPr>
        <w:t xml:space="preserve">Use the Individual Success Plan </w:t>
      </w:r>
      <w:r w:rsidRPr="00791A62">
        <w:t>to develop a personal plan for co</w:t>
      </w:r>
      <w:r w:rsidR="00FF39F1" w:rsidRPr="00791A62">
        <w:t>mpleting your clinical practice experience</w:t>
      </w:r>
      <w:r w:rsidRPr="00791A62">
        <w:t xml:space="preserve"> hours and self-assess how you will meet the GCU </w:t>
      </w:r>
      <w:r w:rsidR="00554596" w:rsidRPr="00791A62">
        <w:t xml:space="preserve">RN-to-BSN </w:t>
      </w:r>
      <w:r w:rsidR="00D705C7" w:rsidRPr="00791A62">
        <w:t xml:space="preserve">University Mission Critical Competencies </w:t>
      </w:r>
      <w:r w:rsidR="00D705C7" w:rsidRPr="00791A62">
        <w:rPr>
          <w:i/>
        </w:rPr>
        <w:t xml:space="preserve">and </w:t>
      </w:r>
      <w:r w:rsidR="00D705C7" w:rsidRPr="00791A62">
        <w:t xml:space="preserve">the Programmatic </w:t>
      </w:r>
      <w:r w:rsidRPr="00791A62">
        <w:t>Domains</w:t>
      </w:r>
      <w:r w:rsidR="006440E7">
        <w:t xml:space="preserve"> and </w:t>
      </w:r>
      <w:r w:rsidRPr="00791A62">
        <w:t xml:space="preserve">Competencies (Appendix A) related to </w:t>
      </w:r>
      <w:r w:rsidR="008035D6" w:rsidRPr="00791A62">
        <w:t xml:space="preserve">this </w:t>
      </w:r>
      <w:r w:rsidRPr="00791A62">
        <w:t xml:space="preserve">course. </w:t>
      </w:r>
    </w:p>
    <w:p w:rsidR="00D705C7" w:rsidRPr="003B5DDB" w:rsidRDefault="008035D6" w:rsidP="00DC3668">
      <w:pPr>
        <w:pStyle w:val="ListParagraph"/>
        <w:numPr>
          <w:ilvl w:val="0"/>
          <w:numId w:val="10"/>
        </w:numPr>
      </w:pPr>
      <w:r w:rsidRPr="001D45B8">
        <w:t>The</w:t>
      </w:r>
      <w:r w:rsidR="00C93C30" w:rsidRPr="001D45B8">
        <w:t xml:space="preserve"> major deliverables</w:t>
      </w:r>
      <w:r w:rsidR="00D705C7" w:rsidRPr="001D45B8">
        <w:t xml:space="preserve"> </w:t>
      </w:r>
      <w:r w:rsidRPr="001D45B8">
        <w:t>of</w:t>
      </w:r>
      <w:r w:rsidR="00D705C7" w:rsidRPr="001D45B8">
        <w:t xml:space="preserve"> the course</w:t>
      </w:r>
      <w:r w:rsidR="00F717A9">
        <w:t>, the topic/course ob</w:t>
      </w:r>
      <w:r w:rsidR="00183832">
        <w:t>jectives, the applicable University Mission Critical Competencies (see Appendix A) and course-specific Domains and Competencies (see Appendix A)</w:t>
      </w:r>
      <w:r w:rsidR="00956490">
        <w:t>,</w:t>
      </w:r>
      <w:r w:rsidRPr="001D45B8">
        <w:t xml:space="preserve"> are listed</w:t>
      </w:r>
      <w:r w:rsidRPr="003B5DDB">
        <w:t>.</w:t>
      </w:r>
      <w:r w:rsidR="00D705C7" w:rsidRPr="003B5DDB">
        <w:t xml:space="preserve"> </w:t>
      </w:r>
      <w:r w:rsidR="002D6DFC" w:rsidRPr="003B5DDB">
        <w:t xml:space="preserve">Complete column three by listing assignment due dates to help you plan your </w:t>
      </w:r>
      <w:r w:rsidR="009D1D90" w:rsidRPr="003B5DDB">
        <w:t xml:space="preserve">time. In Topic 10, you will complete column 6 indicating when you submitted each assignment in the online classroom. </w:t>
      </w:r>
    </w:p>
    <w:p w:rsidR="00C93C30" w:rsidRPr="00DC3668" w:rsidRDefault="002C6B5D" w:rsidP="00DC3668">
      <w:pPr>
        <w:pStyle w:val="ListParagraph"/>
        <w:numPr>
          <w:ilvl w:val="0"/>
          <w:numId w:val="10"/>
        </w:numPr>
      </w:pPr>
      <w:r w:rsidRPr="00DC3668">
        <w:t xml:space="preserve">Completing your </w:t>
      </w:r>
      <w:r w:rsidR="00C93C30" w:rsidRPr="00DC3668">
        <w:t>ISP do</w:t>
      </w:r>
      <w:r w:rsidRPr="00DC3668">
        <w:t>es</w:t>
      </w:r>
      <w:r w:rsidR="00FF39F1" w:rsidRPr="00DC3668">
        <w:t xml:space="preserve"> not earn clinical practice experience</w:t>
      </w:r>
      <w:r w:rsidR="00C93C30" w:rsidRPr="00DC3668">
        <w:t xml:space="preserve"> hours, nor does telephone conference time </w:t>
      </w:r>
      <w:r w:rsidR="00C01F90" w:rsidRPr="00DC3668">
        <w:t xml:space="preserve">or time spent with your preceptor outside of scheduled practicum experience time at the practicum site. </w:t>
      </w:r>
    </w:p>
    <w:p w:rsidR="00FE174A" w:rsidRPr="00400A53" w:rsidRDefault="002603DD" w:rsidP="001F5584">
      <w: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49"/>
        <w:gridCol w:w="1029"/>
        <w:gridCol w:w="2968"/>
        <w:gridCol w:w="1551"/>
        <w:gridCol w:w="1551"/>
        <w:gridCol w:w="1551"/>
        <w:gridCol w:w="1551"/>
      </w:tblGrid>
      <w:tr w:rsidR="00F259C9" w:rsidRPr="00BA32E2" w:rsidTr="00B06259">
        <w:trPr>
          <w:tblHeader/>
        </w:trPr>
        <w:tc>
          <w:tcPr>
            <w:tcW w:w="1061" w:type="pct"/>
            <w:shd w:val="clear" w:color="auto" w:fill="D9D9D9" w:themeFill="background1" w:themeFillShade="D9"/>
            <w:vAlign w:val="center"/>
          </w:tcPr>
          <w:p w:rsidR="00956A3D" w:rsidRPr="00B06259" w:rsidRDefault="00956A3D" w:rsidP="00D705C7">
            <w:pPr>
              <w:jc w:val="center"/>
              <w:rPr>
                <w:b/>
                <w:sz w:val="20"/>
                <w:szCs w:val="20"/>
              </w:rPr>
            </w:pPr>
            <w:r w:rsidRPr="00B06259">
              <w:rPr>
                <w:b/>
                <w:sz w:val="20"/>
                <w:szCs w:val="20"/>
              </w:rPr>
              <w:lastRenderedPageBreak/>
              <w:t>Application-</w:t>
            </w:r>
            <w:r w:rsidR="006E2E2C" w:rsidRPr="00B06259">
              <w:rPr>
                <w:b/>
                <w:sz w:val="20"/>
                <w:szCs w:val="20"/>
              </w:rPr>
              <w:t xml:space="preserve">Based </w:t>
            </w:r>
            <w:r w:rsidRPr="00B06259">
              <w:rPr>
                <w:b/>
                <w:sz w:val="20"/>
                <w:szCs w:val="20"/>
              </w:rPr>
              <w:t>Learning Course Assignments</w:t>
            </w:r>
          </w:p>
        </w:tc>
        <w:tc>
          <w:tcPr>
            <w:tcW w:w="397" w:type="pct"/>
            <w:shd w:val="clear" w:color="auto" w:fill="D9D9D9" w:themeFill="background1" w:themeFillShade="D9"/>
            <w:vAlign w:val="center"/>
          </w:tcPr>
          <w:p w:rsidR="00956A3D" w:rsidRPr="00B06259" w:rsidRDefault="00725B94" w:rsidP="00725B94">
            <w:pPr>
              <w:jc w:val="center"/>
              <w:rPr>
                <w:b/>
                <w:sz w:val="20"/>
                <w:szCs w:val="20"/>
              </w:rPr>
            </w:pPr>
            <w:r w:rsidRPr="00B06259">
              <w:rPr>
                <w:b/>
                <w:sz w:val="20"/>
                <w:szCs w:val="20"/>
              </w:rPr>
              <w:t>Topic</w:t>
            </w:r>
          </w:p>
        </w:tc>
        <w:tc>
          <w:tcPr>
            <w:tcW w:w="1146" w:type="pct"/>
            <w:shd w:val="clear" w:color="auto" w:fill="D9D9D9" w:themeFill="background1" w:themeFillShade="D9"/>
            <w:vAlign w:val="center"/>
          </w:tcPr>
          <w:p w:rsidR="00956A3D" w:rsidRPr="00B06259" w:rsidRDefault="00956A3D" w:rsidP="00D705C7">
            <w:pPr>
              <w:jc w:val="center"/>
              <w:rPr>
                <w:b/>
                <w:sz w:val="20"/>
                <w:szCs w:val="20"/>
              </w:rPr>
            </w:pPr>
            <w:r w:rsidRPr="00B06259">
              <w:rPr>
                <w:b/>
                <w:sz w:val="20"/>
                <w:szCs w:val="20"/>
              </w:rPr>
              <w:t xml:space="preserve">List of Current </w:t>
            </w:r>
            <w:r w:rsidR="00EE2C91" w:rsidRPr="00B06259">
              <w:rPr>
                <w:b/>
                <w:sz w:val="20"/>
                <w:szCs w:val="20"/>
              </w:rPr>
              <w:t xml:space="preserve">Topic </w:t>
            </w:r>
            <w:r w:rsidRPr="00B06259">
              <w:rPr>
                <w:b/>
                <w:sz w:val="20"/>
                <w:szCs w:val="20"/>
              </w:rPr>
              <w:t xml:space="preserve">Objectives </w:t>
            </w:r>
          </w:p>
        </w:tc>
        <w:tc>
          <w:tcPr>
            <w:tcW w:w="599" w:type="pct"/>
            <w:shd w:val="clear" w:color="auto" w:fill="D9D9D9" w:themeFill="background1" w:themeFillShade="D9"/>
            <w:vAlign w:val="center"/>
          </w:tcPr>
          <w:p w:rsidR="00956A3D" w:rsidRPr="00B06259" w:rsidRDefault="00956A3D" w:rsidP="008701E3">
            <w:pPr>
              <w:jc w:val="center"/>
              <w:rPr>
                <w:b/>
                <w:sz w:val="20"/>
                <w:szCs w:val="20"/>
              </w:rPr>
            </w:pPr>
            <w:r w:rsidRPr="00B06259">
              <w:rPr>
                <w:b/>
                <w:sz w:val="20"/>
                <w:szCs w:val="20"/>
              </w:rPr>
              <w:t xml:space="preserve">Assignment Date Due (Completed by </w:t>
            </w:r>
            <w:r w:rsidR="007220E2" w:rsidRPr="007220E2">
              <w:rPr>
                <w:b/>
                <w:sz w:val="20"/>
                <w:szCs w:val="20"/>
              </w:rPr>
              <w:t xml:space="preserve">Learner </w:t>
            </w:r>
            <w:r w:rsidRPr="00B06259">
              <w:rPr>
                <w:b/>
                <w:sz w:val="20"/>
                <w:szCs w:val="20"/>
              </w:rPr>
              <w:t xml:space="preserve">in Topic 1) </w:t>
            </w:r>
          </w:p>
        </w:tc>
        <w:tc>
          <w:tcPr>
            <w:tcW w:w="599" w:type="pct"/>
            <w:shd w:val="clear" w:color="auto" w:fill="D9D9D9" w:themeFill="background1" w:themeFillShade="D9"/>
            <w:vAlign w:val="center"/>
          </w:tcPr>
          <w:p w:rsidR="00956A3D" w:rsidRPr="00B06259" w:rsidRDefault="00956A3D" w:rsidP="008701E3">
            <w:pPr>
              <w:jc w:val="center"/>
              <w:rPr>
                <w:b/>
                <w:sz w:val="20"/>
                <w:szCs w:val="20"/>
              </w:rPr>
            </w:pPr>
            <w:r w:rsidRPr="00B06259">
              <w:rPr>
                <w:b/>
                <w:sz w:val="20"/>
                <w:szCs w:val="20"/>
              </w:rPr>
              <w:t xml:space="preserve">Programmatic Domains and Competencies </w:t>
            </w:r>
            <w:r w:rsidRPr="00B06259">
              <w:rPr>
                <w:b/>
                <w:sz w:val="20"/>
                <w:szCs w:val="20"/>
              </w:rPr>
              <w:br/>
              <w:t>(Appendix A)</w:t>
            </w:r>
          </w:p>
        </w:tc>
        <w:tc>
          <w:tcPr>
            <w:tcW w:w="599" w:type="pct"/>
            <w:shd w:val="clear" w:color="auto" w:fill="D9D9D9" w:themeFill="background1" w:themeFillShade="D9"/>
            <w:vAlign w:val="center"/>
          </w:tcPr>
          <w:p w:rsidR="00956A3D" w:rsidRPr="00B06259" w:rsidRDefault="00956A3D" w:rsidP="00D705C7">
            <w:pPr>
              <w:jc w:val="center"/>
              <w:rPr>
                <w:b/>
                <w:sz w:val="20"/>
                <w:szCs w:val="20"/>
              </w:rPr>
            </w:pPr>
            <w:r w:rsidRPr="00B06259">
              <w:rPr>
                <w:b/>
                <w:sz w:val="20"/>
                <w:szCs w:val="20"/>
              </w:rPr>
              <w:t xml:space="preserve">University Mission Critical Competencies </w:t>
            </w:r>
            <w:r w:rsidRPr="00B06259">
              <w:rPr>
                <w:b/>
                <w:sz w:val="20"/>
                <w:szCs w:val="20"/>
              </w:rPr>
              <w:br/>
              <w:t>(Appendix A)</w:t>
            </w:r>
          </w:p>
        </w:tc>
        <w:tc>
          <w:tcPr>
            <w:tcW w:w="599" w:type="pct"/>
            <w:shd w:val="clear" w:color="auto" w:fill="D9D9D9" w:themeFill="background1" w:themeFillShade="D9"/>
            <w:vAlign w:val="center"/>
          </w:tcPr>
          <w:p w:rsidR="00956A3D" w:rsidRPr="00B06259" w:rsidRDefault="00956A3D" w:rsidP="00D705C7">
            <w:pPr>
              <w:jc w:val="center"/>
              <w:rPr>
                <w:b/>
                <w:sz w:val="20"/>
                <w:szCs w:val="20"/>
              </w:rPr>
            </w:pPr>
            <w:r w:rsidRPr="00B06259">
              <w:rPr>
                <w:b/>
                <w:sz w:val="20"/>
                <w:szCs w:val="20"/>
              </w:rPr>
              <w:t xml:space="preserve">Date Assignment Completed (Completed by </w:t>
            </w:r>
            <w:r w:rsidR="007220E2" w:rsidRPr="007220E2">
              <w:rPr>
                <w:b/>
                <w:sz w:val="20"/>
                <w:szCs w:val="20"/>
              </w:rPr>
              <w:t xml:space="preserve">Learner </w:t>
            </w:r>
            <w:r w:rsidRPr="00B06259">
              <w:rPr>
                <w:b/>
                <w:sz w:val="20"/>
                <w:szCs w:val="20"/>
              </w:rPr>
              <w:t>in Topic 10)</w:t>
            </w:r>
          </w:p>
        </w:tc>
      </w:tr>
      <w:tr w:rsidR="00F259C9" w:rsidRPr="00BA32E2" w:rsidTr="002E0FB6">
        <w:tc>
          <w:tcPr>
            <w:tcW w:w="1061" w:type="pct"/>
            <w:shd w:val="clear" w:color="auto" w:fill="auto"/>
            <w:vAlign w:val="center"/>
          </w:tcPr>
          <w:p w:rsidR="00956A3D" w:rsidRPr="00B06259" w:rsidRDefault="00956A3D" w:rsidP="008D649C">
            <w:pPr>
              <w:rPr>
                <w:bCs/>
                <w:sz w:val="20"/>
                <w:szCs w:val="20"/>
              </w:rPr>
            </w:pPr>
            <w:r w:rsidRPr="00B06259">
              <w:rPr>
                <w:bCs/>
                <w:sz w:val="20"/>
                <w:szCs w:val="20"/>
              </w:rPr>
              <w:t>Capstone Change Project</w:t>
            </w:r>
            <w:r w:rsidR="000C0884" w:rsidRPr="00B06259">
              <w:rPr>
                <w:bCs/>
                <w:sz w:val="20"/>
                <w:szCs w:val="20"/>
              </w:rPr>
              <w:t>:</w:t>
            </w:r>
            <w:r w:rsidRPr="00B06259">
              <w:rPr>
                <w:bCs/>
                <w:sz w:val="20"/>
                <w:szCs w:val="20"/>
              </w:rPr>
              <w:t xml:space="preserve"> Topics</w:t>
            </w:r>
          </w:p>
        </w:tc>
        <w:tc>
          <w:tcPr>
            <w:tcW w:w="397" w:type="pct"/>
            <w:shd w:val="clear" w:color="auto" w:fill="auto"/>
            <w:vAlign w:val="center"/>
          </w:tcPr>
          <w:p w:rsidR="00956A3D" w:rsidRPr="00B06259" w:rsidRDefault="00210925" w:rsidP="008D649C">
            <w:pPr>
              <w:jc w:val="center"/>
              <w:rPr>
                <w:bCs/>
                <w:sz w:val="20"/>
                <w:szCs w:val="20"/>
              </w:rPr>
            </w:pPr>
            <w:r w:rsidRPr="00B06259">
              <w:rPr>
                <w:bCs/>
                <w:sz w:val="20"/>
                <w:szCs w:val="20"/>
              </w:rPr>
              <w:t>1</w:t>
            </w:r>
          </w:p>
        </w:tc>
        <w:tc>
          <w:tcPr>
            <w:tcW w:w="1146" w:type="pct"/>
            <w:shd w:val="clear" w:color="auto" w:fill="auto"/>
            <w:vAlign w:val="center"/>
          </w:tcPr>
          <w:p w:rsidR="00D42AD5" w:rsidRPr="00B06259" w:rsidRDefault="00E16663" w:rsidP="00B06259">
            <w:pPr>
              <w:spacing w:after="120"/>
              <w:rPr>
                <w:bCs/>
                <w:sz w:val="20"/>
                <w:szCs w:val="20"/>
              </w:rPr>
            </w:pPr>
            <w:r w:rsidRPr="00B06259">
              <w:rPr>
                <w:b/>
                <w:bCs/>
                <w:sz w:val="20"/>
                <w:szCs w:val="20"/>
              </w:rPr>
              <w:t>1.2</w:t>
            </w:r>
            <w:r w:rsidRPr="00B06259">
              <w:rPr>
                <w:bCs/>
                <w:sz w:val="20"/>
                <w:szCs w:val="20"/>
              </w:rPr>
              <w:t>: Propose possible topics for a capstone project change proposal based on a community needs assessment.</w:t>
            </w:r>
          </w:p>
          <w:p w:rsidR="00956A3D" w:rsidRPr="00B06259" w:rsidRDefault="00956A3D" w:rsidP="00B06259">
            <w:pPr>
              <w:spacing w:after="120"/>
              <w:rPr>
                <w:bCs/>
                <w:sz w:val="20"/>
                <w:szCs w:val="20"/>
              </w:rPr>
            </w:pPr>
            <w:r w:rsidRPr="00B06259">
              <w:rPr>
                <w:b/>
                <w:bCs/>
                <w:sz w:val="20"/>
                <w:szCs w:val="20"/>
              </w:rPr>
              <w:t>1.3</w:t>
            </w:r>
            <w:r w:rsidRPr="00B06259">
              <w:rPr>
                <w:bCs/>
                <w:sz w:val="20"/>
                <w:szCs w:val="20"/>
              </w:rPr>
              <w:t>: Collaborate with a preceptor on a capstone project change proposal.</w:t>
            </w:r>
          </w:p>
          <w:p w:rsidR="00956A3D" w:rsidRPr="00B06259" w:rsidRDefault="00956A3D" w:rsidP="00B06259">
            <w:pPr>
              <w:spacing w:after="120"/>
              <w:rPr>
                <w:bCs/>
                <w:sz w:val="20"/>
                <w:szCs w:val="20"/>
              </w:rPr>
            </w:pPr>
          </w:p>
        </w:tc>
        <w:tc>
          <w:tcPr>
            <w:tcW w:w="599" w:type="pct"/>
            <w:shd w:val="clear" w:color="auto" w:fill="auto"/>
            <w:vAlign w:val="center"/>
          </w:tcPr>
          <w:p w:rsidR="00D119B7" w:rsidRDefault="00B1555F">
            <w:r>
              <w:t>01/12/2026</w:t>
            </w:r>
          </w:p>
        </w:tc>
        <w:tc>
          <w:tcPr>
            <w:tcW w:w="599" w:type="pct"/>
            <w:shd w:val="clear" w:color="auto" w:fill="auto"/>
            <w:vAlign w:val="center"/>
          </w:tcPr>
          <w:p w:rsidR="00956A3D" w:rsidRPr="00B06259" w:rsidDel="00285951" w:rsidRDefault="00956A3D" w:rsidP="00791A62">
            <w:pPr>
              <w:jc w:val="center"/>
              <w:rPr>
                <w:b/>
                <w:sz w:val="20"/>
                <w:szCs w:val="20"/>
              </w:rPr>
            </w:pPr>
          </w:p>
        </w:tc>
        <w:tc>
          <w:tcPr>
            <w:tcW w:w="599" w:type="pct"/>
            <w:shd w:val="clear" w:color="auto" w:fill="auto"/>
            <w:vAlign w:val="center"/>
          </w:tcPr>
          <w:p w:rsidR="00956A3D" w:rsidRPr="00B06259" w:rsidDel="00285951" w:rsidRDefault="00956A3D" w:rsidP="00D705C7">
            <w:pPr>
              <w:jc w:val="center"/>
              <w:rPr>
                <w:b/>
                <w:sz w:val="20"/>
                <w:szCs w:val="20"/>
              </w:rPr>
            </w:pPr>
          </w:p>
        </w:tc>
        <w:tc>
          <w:tcPr>
            <w:tcW w:w="599" w:type="pct"/>
            <w:shd w:val="clear" w:color="auto" w:fill="auto"/>
            <w:vAlign w:val="center"/>
          </w:tcPr>
          <w:p w:rsidR="00956A3D" w:rsidRPr="00B06259" w:rsidRDefault="00956A3D" w:rsidP="00D705C7">
            <w:pPr>
              <w:jc w:val="center"/>
              <w:rPr>
                <w:b/>
                <w:sz w:val="20"/>
                <w:szCs w:val="20"/>
              </w:rPr>
            </w:pPr>
            <w:r w:rsidRPr="00B06259">
              <w:rPr>
                <w:i/>
                <w:iCs/>
                <w:color w:val="7030A0"/>
                <w:sz w:val="20"/>
                <w:szCs w:val="20"/>
              </w:rPr>
              <w:t>This section will be completed in Topic 10</w:t>
            </w:r>
            <w:r w:rsidR="006E2E2C" w:rsidRPr="00B06259">
              <w:rPr>
                <w:i/>
                <w:iCs/>
                <w:color w:val="7030A0"/>
                <w:sz w:val="20"/>
                <w:szCs w:val="20"/>
              </w:rPr>
              <w:t>.</w:t>
            </w:r>
          </w:p>
        </w:tc>
      </w:tr>
      <w:tr w:rsidR="00F259C9" w:rsidRPr="00BA32E2" w:rsidTr="002E0FB6">
        <w:tc>
          <w:tcPr>
            <w:tcW w:w="1061" w:type="pct"/>
            <w:shd w:val="clear" w:color="auto" w:fill="auto"/>
          </w:tcPr>
          <w:p w:rsidR="00956A3D" w:rsidRPr="00B06259" w:rsidRDefault="00956A3D" w:rsidP="00D705C7">
            <w:pPr>
              <w:spacing w:after="120"/>
              <w:rPr>
                <w:sz w:val="20"/>
                <w:szCs w:val="20"/>
              </w:rPr>
            </w:pPr>
            <w:r w:rsidRPr="00B06259">
              <w:rPr>
                <w:sz w:val="20"/>
                <w:szCs w:val="20"/>
              </w:rPr>
              <w:t>Individual Success Plan</w:t>
            </w:r>
            <w:r w:rsidR="000C0884" w:rsidRPr="00B06259">
              <w:rPr>
                <w:sz w:val="20"/>
                <w:szCs w:val="20"/>
              </w:rPr>
              <w:t xml:space="preserve"> (ISP)</w:t>
            </w:r>
          </w:p>
        </w:tc>
        <w:tc>
          <w:tcPr>
            <w:tcW w:w="397" w:type="pct"/>
            <w:vAlign w:val="center"/>
          </w:tcPr>
          <w:p w:rsidR="00956A3D" w:rsidRPr="00B06259" w:rsidRDefault="00354885" w:rsidP="008D649C">
            <w:pPr>
              <w:spacing w:after="120"/>
              <w:jc w:val="center"/>
              <w:rPr>
                <w:sz w:val="20"/>
                <w:szCs w:val="20"/>
              </w:rPr>
            </w:pPr>
            <w:r w:rsidRPr="00B06259">
              <w:rPr>
                <w:sz w:val="20"/>
                <w:szCs w:val="20"/>
              </w:rPr>
              <w:t>1</w:t>
            </w:r>
          </w:p>
        </w:tc>
        <w:tc>
          <w:tcPr>
            <w:tcW w:w="1146" w:type="pct"/>
          </w:tcPr>
          <w:p w:rsidR="00956A3D" w:rsidRPr="00B06259" w:rsidRDefault="00956A3D" w:rsidP="00D705C7">
            <w:pPr>
              <w:spacing w:after="120"/>
              <w:rPr>
                <w:sz w:val="20"/>
                <w:szCs w:val="20"/>
              </w:rPr>
            </w:pPr>
            <w:r w:rsidRPr="00B06259">
              <w:rPr>
                <w:b/>
                <w:bCs/>
                <w:sz w:val="20"/>
                <w:szCs w:val="20"/>
              </w:rPr>
              <w:t>1.1</w:t>
            </w:r>
            <w:r w:rsidRPr="00B06259">
              <w:rPr>
                <w:sz w:val="20"/>
                <w:szCs w:val="20"/>
              </w:rPr>
              <w:t xml:space="preserve"> Create a plan for successful completion of the course.</w:t>
            </w:r>
          </w:p>
        </w:tc>
        <w:tc>
          <w:tcPr>
            <w:tcW w:w="599" w:type="pct"/>
          </w:tcPr>
          <w:p w:rsidR="00D119B7" w:rsidRDefault="00B1555F">
            <w:r>
              <w:t>01/19/2026</w:t>
            </w:r>
          </w:p>
        </w:tc>
        <w:tc>
          <w:tcPr>
            <w:tcW w:w="599" w:type="pct"/>
            <w:shd w:val="clear" w:color="auto" w:fill="auto"/>
          </w:tcPr>
          <w:p w:rsidR="00956A3D" w:rsidRPr="00B06259" w:rsidRDefault="00956A3D" w:rsidP="00D705C7">
            <w:pPr>
              <w:spacing w:after="120"/>
              <w:rPr>
                <w:sz w:val="20"/>
                <w:szCs w:val="20"/>
              </w:rPr>
            </w:pPr>
          </w:p>
        </w:tc>
        <w:tc>
          <w:tcPr>
            <w:tcW w:w="599" w:type="pct"/>
          </w:tcPr>
          <w:p w:rsidR="00956A3D" w:rsidRPr="00B06259" w:rsidRDefault="00956A3D" w:rsidP="00D705C7">
            <w:pPr>
              <w:spacing w:after="120"/>
              <w:rPr>
                <w:sz w:val="20"/>
                <w:szCs w:val="20"/>
              </w:rPr>
            </w:pPr>
            <w:r w:rsidRPr="00B06259">
              <w:rPr>
                <w:sz w:val="20"/>
                <w:szCs w:val="20"/>
              </w:rPr>
              <w:t>MC1; MC2</w:t>
            </w:r>
          </w:p>
        </w:tc>
        <w:tc>
          <w:tcPr>
            <w:tcW w:w="599" w:type="pct"/>
          </w:tcPr>
          <w:p w:rsidR="00956A3D" w:rsidRPr="00B06259" w:rsidRDefault="00956A3D" w:rsidP="00D705C7">
            <w:pPr>
              <w:spacing w:after="120"/>
              <w:rPr>
                <w:i/>
                <w:iCs/>
                <w:sz w:val="20"/>
                <w:szCs w:val="20"/>
              </w:rPr>
            </w:pPr>
          </w:p>
        </w:tc>
      </w:tr>
      <w:tr w:rsidR="00F259C9" w:rsidRPr="00BA32E2" w:rsidTr="002E0FB6">
        <w:tc>
          <w:tcPr>
            <w:tcW w:w="1061" w:type="pct"/>
            <w:shd w:val="clear" w:color="auto" w:fill="auto"/>
          </w:tcPr>
          <w:p w:rsidR="00956A3D" w:rsidRPr="00B06259" w:rsidRDefault="00956A3D" w:rsidP="00D705C7">
            <w:pPr>
              <w:spacing w:after="120"/>
              <w:rPr>
                <w:sz w:val="20"/>
                <w:szCs w:val="20"/>
              </w:rPr>
            </w:pPr>
            <w:r w:rsidRPr="00B06259">
              <w:rPr>
                <w:sz w:val="20"/>
                <w:szCs w:val="20"/>
              </w:rPr>
              <w:t xml:space="preserve">Benchmark - Capstone Project Topic Selection and Approval </w:t>
            </w:r>
          </w:p>
        </w:tc>
        <w:tc>
          <w:tcPr>
            <w:tcW w:w="397" w:type="pct"/>
            <w:vAlign w:val="center"/>
          </w:tcPr>
          <w:p w:rsidR="00956A3D" w:rsidRPr="00B06259" w:rsidRDefault="00354885" w:rsidP="008D649C">
            <w:pPr>
              <w:spacing w:after="120"/>
              <w:jc w:val="center"/>
              <w:rPr>
                <w:sz w:val="20"/>
                <w:szCs w:val="20"/>
              </w:rPr>
            </w:pPr>
            <w:r w:rsidRPr="00B06259">
              <w:rPr>
                <w:sz w:val="20"/>
                <w:szCs w:val="20"/>
              </w:rPr>
              <w:t>2</w:t>
            </w:r>
          </w:p>
        </w:tc>
        <w:tc>
          <w:tcPr>
            <w:tcW w:w="1146" w:type="pct"/>
          </w:tcPr>
          <w:p w:rsidR="00956A3D" w:rsidRPr="00B06259" w:rsidRDefault="00956A3D" w:rsidP="00D705C7">
            <w:pPr>
              <w:spacing w:after="120"/>
              <w:rPr>
                <w:sz w:val="20"/>
                <w:szCs w:val="20"/>
              </w:rPr>
            </w:pPr>
            <w:r w:rsidRPr="00B06259">
              <w:rPr>
                <w:b/>
                <w:bCs/>
                <w:sz w:val="20"/>
                <w:szCs w:val="20"/>
              </w:rPr>
              <w:t>2.2</w:t>
            </w:r>
            <w:r w:rsidRPr="00B06259">
              <w:rPr>
                <w:sz w:val="20"/>
                <w:szCs w:val="20"/>
              </w:rPr>
              <w:t xml:space="preserve"> Identify a clinical practice problem or an organizational issue within a community clinical practice setting.</w:t>
            </w:r>
          </w:p>
          <w:p w:rsidR="00956A3D" w:rsidRPr="00B06259" w:rsidRDefault="00956A3D" w:rsidP="00D705C7">
            <w:pPr>
              <w:spacing w:after="120"/>
              <w:rPr>
                <w:sz w:val="20"/>
                <w:szCs w:val="20"/>
              </w:rPr>
            </w:pPr>
            <w:r w:rsidRPr="00B06259">
              <w:rPr>
                <w:b/>
                <w:bCs/>
                <w:sz w:val="20"/>
                <w:szCs w:val="20"/>
              </w:rPr>
              <w:t>2.3</w:t>
            </w:r>
            <w:r w:rsidRPr="00B06259">
              <w:rPr>
                <w:sz w:val="20"/>
                <w:szCs w:val="20"/>
              </w:rPr>
              <w:t xml:space="preserve"> </w:t>
            </w:r>
            <w:r w:rsidRPr="00B06259">
              <w:rPr>
                <w:rFonts w:eastAsia="Times New Roman"/>
                <w:color w:val="000000"/>
                <w:sz w:val="20"/>
                <w:szCs w:val="20"/>
              </w:rPr>
              <w:t>Connect the identified clinical practice problem or organization issue to the implications it would have on nursing practice.</w:t>
            </w:r>
          </w:p>
        </w:tc>
        <w:tc>
          <w:tcPr>
            <w:tcW w:w="599" w:type="pct"/>
          </w:tcPr>
          <w:p w:rsidR="00D119B7" w:rsidRDefault="00B1555F">
            <w:r>
              <w:t>01/26/2026</w:t>
            </w:r>
          </w:p>
        </w:tc>
        <w:tc>
          <w:tcPr>
            <w:tcW w:w="599" w:type="pct"/>
            <w:shd w:val="clear" w:color="auto" w:fill="auto"/>
          </w:tcPr>
          <w:p w:rsidR="00956A3D" w:rsidRPr="00B06259" w:rsidRDefault="00956A3D" w:rsidP="00D705C7">
            <w:pPr>
              <w:spacing w:after="120"/>
              <w:rPr>
                <w:sz w:val="20"/>
                <w:szCs w:val="20"/>
              </w:rPr>
            </w:pPr>
            <w:r w:rsidRPr="00B06259">
              <w:rPr>
                <w:sz w:val="20"/>
                <w:szCs w:val="20"/>
              </w:rPr>
              <w:t>7.1</w:t>
            </w:r>
          </w:p>
        </w:tc>
        <w:tc>
          <w:tcPr>
            <w:tcW w:w="599" w:type="pct"/>
          </w:tcPr>
          <w:p w:rsidR="00956A3D" w:rsidRPr="00B06259" w:rsidRDefault="00956A3D" w:rsidP="00D705C7">
            <w:pPr>
              <w:spacing w:after="120"/>
              <w:rPr>
                <w:sz w:val="20"/>
                <w:szCs w:val="20"/>
              </w:rPr>
            </w:pPr>
            <w:r w:rsidRPr="00B06259">
              <w:rPr>
                <w:sz w:val="20"/>
                <w:szCs w:val="20"/>
              </w:rPr>
              <w:t>MC 1; MC 2; MC 3: MC 5; MC 5</w:t>
            </w:r>
          </w:p>
        </w:tc>
        <w:tc>
          <w:tcPr>
            <w:tcW w:w="599" w:type="pct"/>
          </w:tcPr>
          <w:p w:rsidR="00956A3D" w:rsidRPr="00B06259" w:rsidRDefault="00956A3D" w:rsidP="00D705C7">
            <w:pPr>
              <w:spacing w:after="120"/>
              <w:rPr>
                <w:sz w:val="20"/>
                <w:szCs w:val="20"/>
              </w:rPr>
            </w:pPr>
          </w:p>
        </w:tc>
      </w:tr>
      <w:tr w:rsidR="00F259C9" w:rsidRPr="00BA32E2" w:rsidTr="002E0FB6">
        <w:tc>
          <w:tcPr>
            <w:tcW w:w="1061" w:type="pct"/>
            <w:shd w:val="clear" w:color="auto" w:fill="auto"/>
          </w:tcPr>
          <w:p w:rsidR="00956A3D" w:rsidRPr="00B06259" w:rsidRDefault="000C0884" w:rsidP="00031F67">
            <w:pPr>
              <w:spacing w:after="120"/>
              <w:rPr>
                <w:sz w:val="20"/>
                <w:szCs w:val="20"/>
              </w:rPr>
            </w:pPr>
            <w:r w:rsidRPr="00B06259">
              <w:rPr>
                <w:sz w:val="20"/>
                <w:szCs w:val="20"/>
              </w:rPr>
              <w:t xml:space="preserve">Capstone Change Project: </w:t>
            </w:r>
            <w:r w:rsidR="00956A3D" w:rsidRPr="00B06259">
              <w:rPr>
                <w:sz w:val="20"/>
                <w:szCs w:val="20"/>
              </w:rPr>
              <w:t>PICOT Question Development</w:t>
            </w:r>
          </w:p>
        </w:tc>
        <w:tc>
          <w:tcPr>
            <w:tcW w:w="397" w:type="pct"/>
            <w:vAlign w:val="center"/>
          </w:tcPr>
          <w:p w:rsidR="00956A3D" w:rsidRPr="00B06259" w:rsidRDefault="00607DF5" w:rsidP="008D649C">
            <w:pPr>
              <w:spacing w:after="120"/>
              <w:jc w:val="center"/>
              <w:rPr>
                <w:sz w:val="20"/>
                <w:szCs w:val="20"/>
              </w:rPr>
            </w:pPr>
            <w:r w:rsidRPr="00B06259">
              <w:rPr>
                <w:sz w:val="20"/>
                <w:szCs w:val="20"/>
              </w:rPr>
              <w:t>3</w:t>
            </w:r>
          </w:p>
        </w:tc>
        <w:tc>
          <w:tcPr>
            <w:tcW w:w="1146" w:type="pct"/>
          </w:tcPr>
          <w:p w:rsidR="00956A3D" w:rsidRPr="00B06259" w:rsidRDefault="00741E7C" w:rsidP="00031F67">
            <w:pPr>
              <w:spacing w:after="120"/>
              <w:rPr>
                <w:sz w:val="20"/>
                <w:szCs w:val="20"/>
              </w:rPr>
            </w:pPr>
            <w:r w:rsidRPr="00B06259">
              <w:rPr>
                <w:b/>
                <w:bCs/>
                <w:sz w:val="20"/>
                <w:szCs w:val="20"/>
              </w:rPr>
              <w:t>3.1:</w:t>
            </w:r>
            <w:r w:rsidRPr="00B06259">
              <w:rPr>
                <w:sz w:val="20"/>
                <w:szCs w:val="20"/>
              </w:rPr>
              <w:t xml:space="preserve"> Develop a PICOT question for an identified nursing practice problem or issue.</w:t>
            </w:r>
          </w:p>
        </w:tc>
        <w:tc>
          <w:tcPr>
            <w:tcW w:w="599" w:type="pct"/>
          </w:tcPr>
          <w:p w:rsidR="00D119B7" w:rsidRDefault="00B1555F">
            <w:r>
              <w:t>01/26/2026</w:t>
            </w:r>
          </w:p>
        </w:tc>
        <w:tc>
          <w:tcPr>
            <w:tcW w:w="599" w:type="pct"/>
            <w:shd w:val="clear" w:color="auto" w:fill="auto"/>
          </w:tcPr>
          <w:p w:rsidR="00956A3D" w:rsidRPr="00B06259" w:rsidRDefault="00956A3D" w:rsidP="00031F67">
            <w:pPr>
              <w:spacing w:after="120"/>
              <w:rPr>
                <w:sz w:val="20"/>
                <w:szCs w:val="20"/>
              </w:rPr>
            </w:pPr>
          </w:p>
        </w:tc>
        <w:tc>
          <w:tcPr>
            <w:tcW w:w="599" w:type="pct"/>
          </w:tcPr>
          <w:p w:rsidR="00956A3D" w:rsidRPr="00B06259" w:rsidRDefault="00956A3D" w:rsidP="00031F67">
            <w:pPr>
              <w:spacing w:after="120"/>
              <w:rPr>
                <w:sz w:val="20"/>
                <w:szCs w:val="20"/>
              </w:rPr>
            </w:pPr>
          </w:p>
        </w:tc>
        <w:tc>
          <w:tcPr>
            <w:tcW w:w="599" w:type="pct"/>
          </w:tcPr>
          <w:p w:rsidR="00956A3D" w:rsidRPr="00B06259" w:rsidRDefault="00956A3D" w:rsidP="00031F67">
            <w:pPr>
              <w:spacing w:after="120"/>
              <w:rPr>
                <w:sz w:val="20"/>
                <w:szCs w:val="20"/>
              </w:rPr>
            </w:pPr>
          </w:p>
        </w:tc>
      </w:tr>
      <w:tr w:rsidR="00F259C9" w:rsidRPr="00BA32E2" w:rsidTr="002E0FB6">
        <w:tc>
          <w:tcPr>
            <w:tcW w:w="1061" w:type="pct"/>
            <w:shd w:val="clear" w:color="auto" w:fill="auto"/>
          </w:tcPr>
          <w:p w:rsidR="00956A3D" w:rsidRPr="00B06259" w:rsidRDefault="00E847A0" w:rsidP="00031F67">
            <w:pPr>
              <w:spacing w:after="120"/>
              <w:rPr>
                <w:sz w:val="20"/>
                <w:szCs w:val="20"/>
              </w:rPr>
            </w:pPr>
            <w:r w:rsidRPr="00B06259">
              <w:rPr>
                <w:sz w:val="20"/>
                <w:szCs w:val="20"/>
              </w:rPr>
              <w:t>Benchmark - Professional Capstone and Practicum Reflective Journal - Topic 3</w:t>
            </w:r>
          </w:p>
        </w:tc>
        <w:tc>
          <w:tcPr>
            <w:tcW w:w="397" w:type="pct"/>
            <w:vAlign w:val="center"/>
          </w:tcPr>
          <w:p w:rsidR="00956A3D" w:rsidRPr="00B06259" w:rsidRDefault="00741E7C" w:rsidP="008D649C">
            <w:pPr>
              <w:spacing w:after="120"/>
              <w:jc w:val="center"/>
              <w:rPr>
                <w:sz w:val="20"/>
                <w:szCs w:val="20"/>
              </w:rPr>
            </w:pPr>
            <w:r w:rsidRPr="00B06259">
              <w:rPr>
                <w:sz w:val="20"/>
                <w:szCs w:val="20"/>
              </w:rPr>
              <w:t>3</w:t>
            </w:r>
          </w:p>
        </w:tc>
        <w:tc>
          <w:tcPr>
            <w:tcW w:w="1146" w:type="pct"/>
          </w:tcPr>
          <w:p w:rsidR="00BC031E" w:rsidRPr="00B06259" w:rsidRDefault="00BC031E" w:rsidP="00BC031E">
            <w:pPr>
              <w:rPr>
                <w:sz w:val="20"/>
                <w:szCs w:val="20"/>
              </w:rPr>
            </w:pPr>
            <w:r w:rsidRPr="00B06259">
              <w:rPr>
                <w:b/>
                <w:bCs/>
                <w:sz w:val="20"/>
                <w:szCs w:val="20"/>
              </w:rPr>
              <w:t>3.2:</w:t>
            </w:r>
            <w:r w:rsidRPr="00B06259">
              <w:rPr>
                <w:sz w:val="20"/>
                <w:szCs w:val="20"/>
              </w:rPr>
              <w:t xml:space="preserve"> Explain how self-reflection supports ethical comportment and moral courage in decision-making.</w:t>
            </w:r>
          </w:p>
          <w:p w:rsidR="00956A3D" w:rsidRPr="00B06259" w:rsidRDefault="00956A3D" w:rsidP="00031F67">
            <w:pPr>
              <w:spacing w:after="120"/>
              <w:rPr>
                <w:sz w:val="20"/>
                <w:szCs w:val="20"/>
              </w:rPr>
            </w:pPr>
          </w:p>
        </w:tc>
        <w:tc>
          <w:tcPr>
            <w:tcW w:w="599" w:type="pct"/>
          </w:tcPr>
          <w:p w:rsidR="00D119B7" w:rsidRDefault="00B1555F">
            <w:r>
              <w:t>02/02/2026</w:t>
            </w:r>
          </w:p>
        </w:tc>
        <w:tc>
          <w:tcPr>
            <w:tcW w:w="599" w:type="pct"/>
            <w:shd w:val="clear" w:color="auto" w:fill="auto"/>
          </w:tcPr>
          <w:p w:rsidR="00956A3D" w:rsidRPr="00B06259" w:rsidRDefault="00956A3D" w:rsidP="00031F67">
            <w:pPr>
              <w:spacing w:after="120"/>
              <w:rPr>
                <w:sz w:val="20"/>
                <w:szCs w:val="20"/>
              </w:rPr>
            </w:pPr>
            <w:r w:rsidRPr="00B06259">
              <w:rPr>
                <w:sz w:val="20"/>
                <w:szCs w:val="20"/>
              </w:rPr>
              <w:t>9.5, 9.6, 10.3</w:t>
            </w:r>
          </w:p>
        </w:tc>
        <w:tc>
          <w:tcPr>
            <w:tcW w:w="599" w:type="pct"/>
          </w:tcPr>
          <w:p w:rsidR="00956A3D" w:rsidRPr="00B06259" w:rsidRDefault="00956A3D" w:rsidP="00031F67">
            <w:pPr>
              <w:spacing w:after="120"/>
              <w:rPr>
                <w:sz w:val="20"/>
                <w:szCs w:val="20"/>
              </w:rPr>
            </w:pPr>
          </w:p>
        </w:tc>
        <w:tc>
          <w:tcPr>
            <w:tcW w:w="599" w:type="pct"/>
          </w:tcPr>
          <w:p w:rsidR="00956A3D" w:rsidRPr="00B06259" w:rsidRDefault="00956A3D" w:rsidP="00031F67">
            <w:pPr>
              <w:spacing w:after="120"/>
              <w:rPr>
                <w:sz w:val="20"/>
                <w:szCs w:val="20"/>
              </w:rPr>
            </w:pPr>
          </w:p>
        </w:tc>
      </w:tr>
      <w:tr w:rsidR="00F259C9" w:rsidRPr="00BA32E2" w:rsidTr="002E0FB6">
        <w:tc>
          <w:tcPr>
            <w:tcW w:w="1061" w:type="pct"/>
            <w:shd w:val="clear" w:color="auto" w:fill="auto"/>
          </w:tcPr>
          <w:p w:rsidR="00956A3D" w:rsidRPr="00B06259" w:rsidRDefault="000D06E6" w:rsidP="00031F67">
            <w:pPr>
              <w:spacing w:after="120"/>
              <w:rPr>
                <w:sz w:val="20"/>
                <w:szCs w:val="20"/>
              </w:rPr>
            </w:pPr>
            <w:r w:rsidRPr="00B06259">
              <w:rPr>
                <w:sz w:val="20"/>
                <w:szCs w:val="20"/>
              </w:rPr>
              <w:t xml:space="preserve">Capstone Change Project: </w:t>
            </w:r>
            <w:r w:rsidR="00956A3D" w:rsidRPr="00B06259">
              <w:rPr>
                <w:sz w:val="20"/>
                <w:szCs w:val="20"/>
              </w:rPr>
              <w:t>Literature Evaluation Table</w:t>
            </w:r>
          </w:p>
        </w:tc>
        <w:tc>
          <w:tcPr>
            <w:tcW w:w="397" w:type="pct"/>
            <w:vAlign w:val="center"/>
          </w:tcPr>
          <w:p w:rsidR="00956A3D" w:rsidRPr="00B06259" w:rsidRDefault="000D06E6" w:rsidP="008D649C">
            <w:pPr>
              <w:spacing w:after="120"/>
              <w:jc w:val="center"/>
              <w:rPr>
                <w:sz w:val="20"/>
                <w:szCs w:val="20"/>
              </w:rPr>
            </w:pPr>
            <w:r w:rsidRPr="00B06259">
              <w:rPr>
                <w:sz w:val="20"/>
                <w:szCs w:val="20"/>
              </w:rPr>
              <w:t>4</w:t>
            </w:r>
          </w:p>
        </w:tc>
        <w:tc>
          <w:tcPr>
            <w:tcW w:w="1146" w:type="pct"/>
          </w:tcPr>
          <w:p w:rsidR="00956A3D" w:rsidRPr="00B06259" w:rsidRDefault="00B80A3D" w:rsidP="00031F67">
            <w:pPr>
              <w:spacing w:after="120"/>
              <w:rPr>
                <w:sz w:val="20"/>
                <w:szCs w:val="20"/>
              </w:rPr>
            </w:pPr>
            <w:r w:rsidRPr="00B06259">
              <w:rPr>
                <w:b/>
                <w:bCs/>
                <w:sz w:val="20"/>
                <w:szCs w:val="20"/>
              </w:rPr>
              <w:t>4.3:</w:t>
            </w:r>
            <w:r w:rsidRPr="00B06259">
              <w:rPr>
                <w:sz w:val="20"/>
                <w:szCs w:val="20"/>
              </w:rPr>
              <w:t xml:space="preserve"> Synthesize discovered evidence-based research data for supporting the capstone project change proposal.</w:t>
            </w:r>
          </w:p>
        </w:tc>
        <w:tc>
          <w:tcPr>
            <w:tcW w:w="599" w:type="pct"/>
          </w:tcPr>
          <w:p w:rsidR="00D119B7" w:rsidRDefault="00B1555F">
            <w:r>
              <w:t>02/09/2026</w:t>
            </w:r>
          </w:p>
        </w:tc>
        <w:tc>
          <w:tcPr>
            <w:tcW w:w="599" w:type="pct"/>
            <w:shd w:val="clear" w:color="auto" w:fill="auto"/>
          </w:tcPr>
          <w:p w:rsidR="00956A3D" w:rsidRPr="00B06259" w:rsidRDefault="00956A3D" w:rsidP="00031F67">
            <w:pPr>
              <w:spacing w:after="120"/>
              <w:rPr>
                <w:sz w:val="20"/>
                <w:szCs w:val="20"/>
              </w:rPr>
            </w:pPr>
          </w:p>
        </w:tc>
        <w:tc>
          <w:tcPr>
            <w:tcW w:w="599" w:type="pct"/>
          </w:tcPr>
          <w:p w:rsidR="00956A3D" w:rsidRPr="00B06259" w:rsidRDefault="00956A3D" w:rsidP="00031F67">
            <w:pPr>
              <w:spacing w:after="120"/>
              <w:rPr>
                <w:sz w:val="20"/>
                <w:szCs w:val="20"/>
              </w:rPr>
            </w:pPr>
          </w:p>
        </w:tc>
        <w:tc>
          <w:tcPr>
            <w:tcW w:w="599" w:type="pct"/>
          </w:tcPr>
          <w:p w:rsidR="00956A3D" w:rsidRPr="00B06259" w:rsidRDefault="00956A3D" w:rsidP="00031F67">
            <w:pPr>
              <w:spacing w:after="120"/>
              <w:rPr>
                <w:sz w:val="20"/>
                <w:szCs w:val="20"/>
              </w:rPr>
            </w:pPr>
          </w:p>
        </w:tc>
      </w:tr>
      <w:tr w:rsidR="00F259C9" w:rsidRPr="00BA32E2" w:rsidTr="002E0FB6">
        <w:tc>
          <w:tcPr>
            <w:tcW w:w="1061" w:type="pct"/>
            <w:shd w:val="clear" w:color="auto" w:fill="auto"/>
          </w:tcPr>
          <w:p w:rsidR="00956A3D" w:rsidRPr="00B06259" w:rsidRDefault="00BC17D1" w:rsidP="00031F67">
            <w:pPr>
              <w:spacing w:after="120"/>
              <w:rPr>
                <w:sz w:val="20"/>
                <w:szCs w:val="20"/>
              </w:rPr>
            </w:pPr>
            <w:r w:rsidRPr="00B06259">
              <w:rPr>
                <w:sz w:val="20"/>
                <w:szCs w:val="20"/>
              </w:rPr>
              <w:lastRenderedPageBreak/>
              <w:t xml:space="preserve">Benchmark - </w:t>
            </w:r>
            <w:r w:rsidR="00956A3D" w:rsidRPr="00B06259">
              <w:rPr>
                <w:sz w:val="20"/>
                <w:szCs w:val="20"/>
              </w:rPr>
              <w:t xml:space="preserve">Midterm Evaluation of </w:t>
            </w:r>
            <w:r w:rsidR="00E847A0" w:rsidRPr="00B06259">
              <w:rPr>
                <w:sz w:val="20"/>
                <w:szCs w:val="20"/>
              </w:rPr>
              <w:t xml:space="preserve">Learner </w:t>
            </w:r>
            <w:r w:rsidR="00956A3D" w:rsidRPr="00B06259">
              <w:rPr>
                <w:sz w:val="20"/>
                <w:szCs w:val="20"/>
              </w:rPr>
              <w:t>Using the Clinical Evaluation Tool (CET)</w:t>
            </w:r>
          </w:p>
        </w:tc>
        <w:tc>
          <w:tcPr>
            <w:tcW w:w="397" w:type="pct"/>
            <w:vAlign w:val="center"/>
          </w:tcPr>
          <w:p w:rsidR="00956A3D" w:rsidRPr="00B06259" w:rsidRDefault="00CD5E5A" w:rsidP="008D649C">
            <w:pPr>
              <w:spacing w:after="120"/>
              <w:jc w:val="center"/>
              <w:rPr>
                <w:sz w:val="20"/>
                <w:szCs w:val="20"/>
              </w:rPr>
            </w:pPr>
            <w:r w:rsidRPr="00B06259">
              <w:rPr>
                <w:sz w:val="20"/>
                <w:szCs w:val="20"/>
              </w:rPr>
              <w:t>5</w:t>
            </w:r>
          </w:p>
        </w:tc>
        <w:tc>
          <w:tcPr>
            <w:tcW w:w="1146" w:type="pct"/>
          </w:tcPr>
          <w:p w:rsidR="00956A3D" w:rsidRPr="00B06259" w:rsidRDefault="00956A3D" w:rsidP="00031F67">
            <w:pPr>
              <w:spacing w:after="120"/>
              <w:rPr>
                <w:sz w:val="20"/>
                <w:szCs w:val="20"/>
              </w:rPr>
            </w:pPr>
          </w:p>
        </w:tc>
        <w:tc>
          <w:tcPr>
            <w:tcW w:w="599" w:type="pct"/>
          </w:tcPr>
          <w:p w:rsidR="00D119B7" w:rsidRDefault="00B1555F">
            <w:r>
              <w:t>02/09/2026</w:t>
            </w:r>
          </w:p>
        </w:tc>
        <w:tc>
          <w:tcPr>
            <w:tcW w:w="599" w:type="pct"/>
            <w:shd w:val="clear" w:color="auto" w:fill="auto"/>
          </w:tcPr>
          <w:p w:rsidR="00956A3D" w:rsidRPr="00B06259" w:rsidRDefault="007C2800" w:rsidP="00031F67">
            <w:pPr>
              <w:spacing w:after="120"/>
              <w:rPr>
                <w:sz w:val="20"/>
                <w:szCs w:val="20"/>
              </w:rPr>
            </w:pPr>
            <w:r w:rsidRPr="00B06259">
              <w:rPr>
                <w:sz w:val="20"/>
                <w:szCs w:val="20"/>
              </w:rPr>
              <w:t xml:space="preserve">1.3, 2.5, </w:t>
            </w:r>
            <w:r w:rsidR="004F7FE1" w:rsidRPr="00B06259">
              <w:rPr>
                <w:sz w:val="20"/>
                <w:szCs w:val="20"/>
              </w:rPr>
              <w:t>4.2, 6.4, 7.3</w:t>
            </w:r>
          </w:p>
        </w:tc>
        <w:tc>
          <w:tcPr>
            <w:tcW w:w="599" w:type="pct"/>
          </w:tcPr>
          <w:p w:rsidR="00956A3D" w:rsidRPr="00B06259" w:rsidRDefault="00956A3D" w:rsidP="00031F67">
            <w:pPr>
              <w:spacing w:after="120"/>
              <w:rPr>
                <w:sz w:val="20"/>
                <w:szCs w:val="20"/>
              </w:rPr>
            </w:pPr>
          </w:p>
        </w:tc>
        <w:tc>
          <w:tcPr>
            <w:tcW w:w="599" w:type="pct"/>
          </w:tcPr>
          <w:p w:rsidR="00956A3D" w:rsidRPr="00B06259" w:rsidRDefault="00956A3D" w:rsidP="00031F67">
            <w:pPr>
              <w:spacing w:after="120"/>
              <w:rPr>
                <w:sz w:val="20"/>
                <w:szCs w:val="20"/>
              </w:rPr>
            </w:pPr>
          </w:p>
        </w:tc>
      </w:tr>
      <w:tr w:rsidR="00F259C9" w:rsidRPr="00BA32E2" w:rsidTr="002E0FB6">
        <w:tc>
          <w:tcPr>
            <w:tcW w:w="1061" w:type="pct"/>
            <w:shd w:val="clear" w:color="auto" w:fill="auto"/>
          </w:tcPr>
          <w:p w:rsidR="00956A3D" w:rsidRPr="00B06259" w:rsidRDefault="00956A3D" w:rsidP="00031F67">
            <w:pPr>
              <w:spacing w:after="120"/>
              <w:rPr>
                <w:sz w:val="20"/>
                <w:szCs w:val="20"/>
              </w:rPr>
            </w:pPr>
            <w:r w:rsidRPr="00B06259">
              <w:rPr>
                <w:sz w:val="20"/>
                <w:szCs w:val="20"/>
              </w:rPr>
              <w:t>Capstone Change Project</w:t>
            </w:r>
            <w:r w:rsidR="00233DC0" w:rsidRPr="00B06259">
              <w:rPr>
                <w:sz w:val="20"/>
                <w:szCs w:val="20"/>
              </w:rPr>
              <w:t>:</w:t>
            </w:r>
            <w:r w:rsidRPr="00B06259">
              <w:rPr>
                <w:sz w:val="20"/>
                <w:szCs w:val="20"/>
              </w:rPr>
              <w:t xml:space="preserve"> Implementation Plan</w:t>
            </w:r>
          </w:p>
        </w:tc>
        <w:tc>
          <w:tcPr>
            <w:tcW w:w="397" w:type="pct"/>
            <w:vAlign w:val="center"/>
          </w:tcPr>
          <w:p w:rsidR="00956A3D" w:rsidRPr="00B06259" w:rsidRDefault="00233DC0" w:rsidP="008D649C">
            <w:pPr>
              <w:spacing w:after="120"/>
              <w:jc w:val="center"/>
              <w:rPr>
                <w:sz w:val="20"/>
                <w:szCs w:val="20"/>
              </w:rPr>
            </w:pPr>
            <w:r w:rsidRPr="00B06259">
              <w:rPr>
                <w:sz w:val="20"/>
                <w:szCs w:val="20"/>
              </w:rPr>
              <w:t>5</w:t>
            </w:r>
          </w:p>
        </w:tc>
        <w:tc>
          <w:tcPr>
            <w:tcW w:w="1146" w:type="pct"/>
          </w:tcPr>
          <w:p w:rsidR="00340EFA" w:rsidRPr="00B06259" w:rsidRDefault="00340EFA" w:rsidP="00B06259">
            <w:pPr>
              <w:spacing w:after="120"/>
              <w:rPr>
                <w:b/>
                <w:bCs/>
                <w:sz w:val="20"/>
                <w:szCs w:val="20"/>
              </w:rPr>
            </w:pPr>
            <w:r w:rsidRPr="00B06259">
              <w:rPr>
                <w:b/>
                <w:bCs/>
                <w:sz w:val="20"/>
                <w:szCs w:val="20"/>
              </w:rPr>
              <w:t>5.2:</w:t>
            </w:r>
            <w:r w:rsidRPr="00B06259">
              <w:rPr>
                <w:sz w:val="20"/>
                <w:szCs w:val="20"/>
              </w:rPr>
              <w:t xml:space="preserve"> Develop a solution for addressing a clinical practice issue for improving patient outcomes</w:t>
            </w:r>
            <w:r w:rsidRPr="00B06259">
              <w:rPr>
                <w:b/>
                <w:bCs/>
                <w:sz w:val="20"/>
                <w:szCs w:val="20"/>
              </w:rPr>
              <w:t xml:space="preserve"> </w:t>
            </w:r>
          </w:p>
          <w:p w:rsidR="00402161" w:rsidRPr="00B06259" w:rsidRDefault="00402161" w:rsidP="00B06259">
            <w:pPr>
              <w:spacing w:after="120"/>
              <w:rPr>
                <w:sz w:val="20"/>
                <w:szCs w:val="20"/>
              </w:rPr>
            </w:pPr>
            <w:r w:rsidRPr="00B06259">
              <w:rPr>
                <w:b/>
                <w:bCs/>
                <w:sz w:val="20"/>
                <w:szCs w:val="20"/>
              </w:rPr>
              <w:t>5.3:</w:t>
            </w:r>
            <w:r w:rsidRPr="00B06259">
              <w:rPr>
                <w:sz w:val="20"/>
                <w:szCs w:val="20"/>
              </w:rPr>
              <w:t xml:space="preserve"> Discuss the impact of a proposed nursing practice intervention.</w:t>
            </w:r>
          </w:p>
          <w:p w:rsidR="00956A3D" w:rsidRPr="00B06259" w:rsidRDefault="00402161" w:rsidP="001C4C4E">
            <w:pPr>
              <w:spacing w:after="120"/>
              <w:rPr>
                <w:sz w:val="20"/>
                <w:szCs w:val="20"/>
              </w:rPr>
            </w:pPr>
            <w:r w:rsidRPr="00B06259">
              <w:rPr>
                <w:b/>
                <w:bCs/>
                <w:sz w:val="20"/>
                <w:szCs w:val="20"/>
              </w:rPr>
              <w:t>5.4:</w:t>
            </w:r>
            <w:r w:rsidRPr="00B06259">
              <w:rPr>
                <w:sz w:val="20"/>
                <w:szCs w:val="20"/>
              </w:rPr>
              <w:t xml:space="preserve"> Discuss steps for implementing a proposed nursing practice intervention for a capstone change proposal</w:t>
            </w:r>
          </w:p>
        </w:tc>
        <w:tc>
          <w:tcPr>
            <w:tcW w:w="599" w:type="pct"/>
          </w:tcPr>
          <w:p w:rsidR="00D119B7" w:rsidRDefault="00B1555F">
            <w:r>
              <w:t>02/09/2026</w:t>
            </w:r>
          </w:p>
        </w:tc>
        <w:tc>
          <w:tcPr>
            <w:tcW w:w="599" w:type="pct"/>
            <w:shd w:val="clear" w:color="auto" w:fill="auto"/>
          </w:tcPr>
          <w:p w:rsidR="00956A3D" w:rsidRPr="00B06259" w:rsidRDefault="00956A3D" w:rsidP="00031F67">
            <w:pPr>
              <w:spacing w:after="120"/>
              <w:rPr>
                <w:sz w:val="20"/>
                <w:szCs w:val="20"/>
              </w:rPr>
            </w:pPr>
            <w:r w:rsidRPr="00B06259">
              <w:rPr>
                <w:sz w:val="20"/>
                <w:szCs w:val="20"/>
              </w:rPr>
              <w:t xml:space="preserve">3.1 </w:t>
            </w:r>
          </w:p>
        </w:tc>
        <w:tc>
          <w:tcPr>
            <w:tcW w:w="599" w:type="pct"/>
          </w:tcPr>
          <w:p w:rsidR="00956A3D" w:rsidRPr="00B06259" w:rsidRDefault="00956A3D" w:rsidP="00031F67">
            <w:pPr>
              <w:spacing w:after="120"/>
              <w:rPr>
                <w:sz w:val="20"/>
                <w:szCs w:val="20"/>
              </w:rPr>
            </w:pPr>
          </w:p>
        </w:tc>
        <w:tc>
          <w:tcPr>
            <w:tcW w:w="599" w:type="pct"/>
          </w:tcPr>
          <w:p w:rsidR="00956A3D" w:rsidRPr="00B06259" w:rsidRDefault="00956A3D" w:rsidP="00031F67">
            <w:pPr>
              <w:spacing w:after="120"/>
              <w:rPr>
                <w:sz w:val="20"/>
                <w:szCs w:val="20"/>
              </w:rPr>
            </w:pPr>
          </w:p>
        </w:tc>
      </w:tr>
      <w:tr w:rsidR="006B03AA" w:rsidRPr="00BA32E2" w:rsidTr="002E0FB6">
        <w:tc>
          <w:tcPr>
            <w:tcW w:w="1061" w:type="pct"/>
            <w:shd w:val="clear" w:color="auto" w:fill="auto"/>
          </w:tcPr>
          <w:p w:rsidR="006B03AA" w:rsidRPr="00B06259" w:rsidRDefault="006B03AA" w:rsidP="006B03AA">
            <w:pPr>
              <w:spacing w:after="120"/>
              <w:rPr>
                <w:sz w:val="20"/>
                <w:szCs w:val="20"/>
              </w:rPr>
            </w:pPr>
            <w:r w:rsidRPr="00B06259">
              <w:rPr>
                <w:sz w:val="20"/>
                <w:szCs w:val="20"/>
              </w:rPr>
              <w:t>Clinical Practice Hours - Lopes Activity Tracker</w:t>
            </w:r>
          </w:p>
        </w:tc>
        <w:tc>
          <w:tcPr>
            <w:tcW w:w="397" w:type="pct"/>
            <w:vAlign w:val="center"/>
          </w:tcPr>
          <w:p w:rsidR="006B03AA" w:rsidRPr="00B06259" w:rsidRDefault="006B03AA" w:rsidP="006B03AA">
            <w:pPr>
              <w:spacing w:after="120"/>
              <w:jc w:val="center"/>
              <w:rPr>
                <w:sz w:val="20"/>
                <w:szCs w:val="20"/>
              </w:rPr>
            </w:pPr>
            <w:r w:rsidRPr="00B06259">
              <w:rPr>
                <w:sz w:val="20"/>
                <w:szCs w:val="20"/>
              </w:rPr>
              <w:t>5</w:t>
            </w:r>
          </w:p>
        </w:tc>
        <w:tc>
          <w:tcPr>
            <w:tcW w:w="1146" w:type="pct"/>
          </w:tcPr>
          <w:p w:rsidR="006B03AA" w:rsidRPr="00B06259" w:rsidRDefault="006B03AA" w:rsidP="006B03AA">
            <w:pPr>
              <w:spacing w:after="120"/>
              <w:rPr>
                <w:b/>
                <w:bCs/>
                <w:sz w:val="20"/>
                <w:szCs w:val="20"/>
              </w:rPr>
            </w:pPr>
          </w:p>
        </w:tc>
        <w:tc>
          <w:tcPr>
            <w:tcW w:w="599" w:type="pct"/>
          </w:tcPr>
          <w:p w:rsidR="00D119B7" w:rsidRDefault="00B1555F">
            <w:r>
              <w:t>02/16/2026</w:t>
            </w:r>
          </w:p>
        </w:tc>
        <w:tc>
          <w:tcPr>
            <w:tcW w:w="599" w:type="pct"/>
            <w:shd w:val="clear" w:color="auto" w:fill="auto"/>
          </w:tcPr>
          <w:p w:rsidR="006B03AA" w:rsidRPr="00B06259" w:rsidRDefault="006B03AA" w:rsidP="006B03AA">
            <w:pPr>
              <w:spacing w:after="120"/>
              <w:rPr>
                <w:sz w:val="20"/>
                <w:szCs w:val="20"/>
              </w:rPr>
            </w:pPr>
          </w:p>
        </w:tc>
        <w:tc>
          <w:tcPr>
            <w:tcW w:w="599" w:type="pct"/>
          </w:tcPr>
          <w:p w:rsidR="006B03AA" w:rsidRPr="00B06259" w:rsidRDefault="006B03AA" w:rsidP="006B03AA">
            <w:pPr>
              <w:spacing w:after="120"/>
              <w:rPr>
                <w:sz w:val="20"/>
                <w:szCs w:val="20"/>
              </w:rPr>
            </w:pPr>
          </w:p>
        </w:tc>
        <w:tc>
          <w:tcPr>
            <w:tcW w:w="599" w:type="pct"/>
          </w:tcPr>
          <w:p w:rsidR="006B03AA" w:rsidRPr="00B06259" w:rsidRDefault="006B03AA" w:rsidP="006B03AA">
            <w:pPr>
              <w:spacing w:after="120"/>
              <w:rPr>
                <w:sz w:val="20"/>
                <w:szCs w:val="20"/>
              </w:rPr>
            </w:pPr>
          </w:p>
        </w:tc>
      </w:tr>
      <w:tr w:rsidR="00F259C9" w:rsidRPr="00BA32E2" w:rsidTr="002E0FB6">
        <w:tc>
          <w:tcPr>
            <w:tcW w:w="1061" w:type="pct"/>
            <w:shd w:val="clear" w:color="auto" w:fill="auto"/>
          </w:tcPr>
          <w:p w:rsidR="00956A3D" w:rsidRPr="00B06259" w:rsidRDefault="00956A3D" w:rsidP="00031F67">
            <w:pPr>
              <w:spacing w:after="120"/>
              <w:rPr>
                <w:sz w:val="20"/>
                <w:szCs w:val="20"/>
              </w:rPr>
            </w:pPr>
            <w:r w:rsidRPr="00B06259">
              <w:rPr>
                <w:sz w:val="20"/>
                <w:szCs w:val="20"/>
              </w:rPr>
              <w:t>Benchmark -</w:t>
            </w:r>
            <w:r w:rsidR="00E40F3F" w:rsidRPr="00B06259">
              <w:rPr>
                <w:sz w:val="20"/>
                <w:szCs w:val="20"/>
              </w:rPr>
              <w:t xml:space="preserve"> Capstone Change Project:</w:t>
            </w:r>
            <w:r w:rsidRPr="00B06259">
              <w:rPr>
                <w:sz w:val="20"/>
                <w:szCs w:val="20"/>
              </w:rPr>
              <w:t xml:space="preserve"> Literature Review</w:t>
            </w:r>
          </w:p>
        </w:tc>
        <w:tc>
          <w:tcPr>
            <w:tcW w:w="397" w:type="pct"/>
            <w:vAlign w:val="center"/>
          </w:tcPr>
          <w:p w:rsidR="00956A3D" w:rsidRPr="00B06259" w:rsidRDefault="00E40F3F" w:rsidP="008D649C">
            <w:pPr>
              <w:spacing w:after="120"/>
              <w:jc w:val="center"/>
              <w:rPr>
                <w:sz w:val="20"/>
                <w:szCs w:val="20"/>
              </w:rPr>
            </w:pPr>
            <w:r w:rsidRPr="00B06259">
              <w:rPr>
                <w:sz w:val="20"/>
                <w:szCs w:val="20"/>
              </w:rPr>
              <w:t>6</w:t>
            </w:r>
          </w:p>
        </w:tc>
        <w:tc>
          <w:tcPr>
            <w:tcW w:w="1146" w:type="pct"/>
          </w:tcPr>
          <w:p w:rsidR="00956A3D" w:rsidRPr="00B06259" w:rsidRDefault="0002018D" w:rsidP="00031F67">
            <w:pPr>
              <w:spacing w:after="120"/>
              <w:rPr>
                <w:sz w:val="20"/>
                <w:szCs w:val="20"/>
              </w:rPr>
            </w:pPr>
            <w:r w:rsidRPr="00B06259">
              <w:rPr>
                <w:b/>
                <w:bCs/>
                <w:sz w:val="20"/>
                <w:szCs w:val="20"/>
              </w:rPr>
              <w:t>6.3</w:t>
            </w:r>
            <w:r w:rsidRPr="00B06259">
              <w:rPr>
                <w:sz w:val="20"/>
                <w:szCs w:val="20"/>
              </w:rPr>
              <w:t>: Synthesize evidence-based research for a capstone project.</w:t>
            </w:r>
          </w:p>
        </w:tc>
        <w:tc>
          <w:tcPr>
            <w:tcW w:w="599" w:type="pct"/>
          </w:tcPr>
          <w:p w:rsidR="00D119B7" w:rsidRDefault="00B1555F">
            <w:r>
              <w:t>02/16/2026</w:t>
            </w:r>
          </w:p>
        </w:tc>
        <w:tc>
          <w:tcPr>
            <w:tcW w:w="599" w:type="pct"/>
            <w:shd w:val="clear" w:color="auto" w:fill="auto"/>
          </w:tcPr>
          <w:p w:rsidR="00956A3D" w:rsidRPr="00B06259" w:rsidRDefault="00956A3D" w:rsidP="00031F67">
            <w:pPr>
              <w:spacing w:after="120"/>
              <w:rPr>
                <w:sz w:val="20"/>
                <w:szCs w:val="20"/>
              </w:rPr>
            </w:pPr>
            <w:r w:rsidRPr="00B06259">
              <w:rPr>
                <w:sz w:val="20"/>
                <w:szCs w:val="20"/>
              </w:rPr>
              <w:t>4.1</w:t>
            </w:r>
          </w:p>
        </w:tc>
        <w:tc>
          <w:tcPr>
            <w:tcW w:w="599" w:type="pct"/>
          </w:tcPr>
          <w:p w:rsidR="00956A3D" w:rsidRPr="00B06259" w:rsidRDefault="00956A3D" w:rsidP="00031F67">
            <w:pPr>
              <w:spacing w:after="120"/>
              <w:rPr>
                <w:sz w:val="20"/>
                <w:szCs w:val="20"/>
              </w:rPr>
            </w:pPr>
          </w:p>
        </w:tc>
        <w:tc>
          <w:tcPr>
            <w:tcW w:w="599" w:type="pct"/>
          </w:tcPr>
          <w:p w:rsidR="00956A3D" w:rsidRPr="00B06259" w:rsidRDefault="00956A3D" w:rsidP="00031F67">
            <w:pPr>
              <w:spacing w:after="120"/>
              <w:rPr>
                <w:sz w:val="20"/>
                <w:szCs w:val="20"/>
              </w:rPr>
            </w:pPr>
          </w:p>
        </w:tc>
      </w:tr>
      <w:tr w:rsidR="00F259C9" w:rsidRPr="00BA32E2" w:rsidTr="002E0FB6">
        <w:tc>
          <w:tcPr>
            <w:tcW w:w="1061" w:type="pct"/>
          </w:tcPr>
          <w:p w:rsidR="00956A3D" w:rsidRPr="00B06259" w:rsidRDefault="00956A3D" w:rsidP="00031F67">
            <w:pPr>
              <w:spacing w:after="120"/>
              <w:rPr>
                <w:sz w:val="20"/>
                <w:szCs w:val="20"/>
              </w:rPr>
            </w:pPr>
            <w:r w:rsidRPr="00B06259">
              <w:rPr>
                <w:sz w:val="20"/>
                <w:szCs w:val="20"/>
              </w:rPr>
              <w:t>Capstone Change Project Resources</w:t>
            </w:r>
          </w:p>
        </w:tc>
        <w:tc>
          <w:tcPr>
            <w:tcW w:w="397" w:type="pct"/>
            <w:vAlign w:val="center"/>
          </w:tcPr>
          <w:p w:rsidR="00956A3D" w:rsidRPr="00B06259" w:rsidRDefault="002A43D6" w:rsidP="008D649C">
            <w:pPr>
              <w:spacing w:after="120"/>
              <w:jc w:val="center"/>
              <w:rPr>
                <w:sz w:val="20"/>
                <w:szCs w:val="20"/>
              </w:rPr>
            </w:pPr>
            <w:r w:rsidRPr="00B06259">
              <w:rPr>
                <w:sz w:val="20"/>
                <w:szCs w:val="20"/>
              </w:rPr>
              <w:t>6</w:t>
            </w:r>
          </w:p>
        </w:tc>
        <w:tc>
          <w:tcPr>
            <w:tcW w:w="1146" w:type="pct"/>
          </w:tcPr>
          <w:p w:rsidR="00956A3D" w:rsidRPr="00B06259" w:rsidRDefault="002A43D6" w:rsidP="00031F67">
            <w:pPr>
              <w:spacing w:after="120"/>
              <w:rPr>
                <w:sz w:val="20"/>
                <w:szCs w:val="20"/>
              </w:rPr>
            </w:pPr>
            <w:r w:rsidRPr="00B06259">
              <w:rPr>
                <w:b/>
                <w:bCs/>
                <w:sz w:val="20"/>
                <w:szCs w:val="20"/>
              </w:rPr>
              <w:t>6.2:</w:t>
            </w:r>
            <w:r w:rsidRPr="00B06259">
              <w:rPr>
                <w:sz w:val="20"/>
                <w:szCs w:val="20"/>
              </w:rPr>
              <w:t xml:space="preserve"> Select resources essential for a change proposal in collaboration with a clinical site preceptor.</w:t>
            </w:r>
          </w:p>
        </w:tc>
        <w:tc>
          <w:tcPr>
            <w:tcW w:w="599" w:type="pct"/>
          </w:tcPr>
          <w:p w:rsidR="00D119B7" w:rsidRDefault="00B1555F">
            <w:r>
              <w:t>02/23/2026</w:t>
            </w:r>
          </w:p>
        </w:tc>
        <w:tc>
          <w:tcPr>
            <w:tcW w:w="599" w:type="pct"/>
            <w:shd w:val="clear" w:color="auto" w:fill="auto"/>
          </w:tcPr>
          <w:p w:rsidR="00956A3D" w:rsidRPr="00B06259" w:rsidRDefault="00956A3D" w:rsidP="00031F67">
            <w:pPr>
              <w:spacing w:after="120"/>
              <w:rPr>
                <w:sz w:val="20"/>
                <w:szCs w:val="20"/>
              </w:rPr>
            </w:pPr>
            <w:r w:rsidRPr="00B06259">
              <w:rPr>
                <w:sz w:val="20"/>
                <w:szCs w:val="20"/>
              </w:rPr>
              <w:t>10.3</w:t>
            </w:r>
          </w:p>
        </w:tc>
        <w:tc>
          <w:tcPr>
            <w:tcW w:w="599" w:type="pct"/>
          </w:tcPr>
          <w:p w:rsidR="00956A3D" w:rsidRPr="00B06259" w:rsidRDefault="00956A3D" w:rsidP="00031F67">
            <w:pPr>
              <w:spacing w:after="120"/>
              <w:rPr>
                <w:sz w:val="20"/>
                <w:szCs w:val="20"/>
              </w:rPr>
            </w:pPr>
          </w:p>
        </w:tc>
        <w:tc>
          <w:tcPr>
            <w:tcW w:w="599" w:type="pct"/>
          </w:tcPr>
          <w:p w:rsidR="00956A3D" w:rsidRPr="00B06259" w:rsidRDefault="00956A3D" w:rsidP="00031F67">
            <w:pPr>
              <w:spacing w:after="120"/>
              <w:rPr>
                <w:sz w:val="20"/>
                <w:szCs w:val="20"/>
              </w:rPr>
            </w:pPr>
          </w:p>
        </w:tc>
      </w:tr>
      <w:tr w:rsidR="00F259C9" w:rsidRPr="00BA32E2" w:rsidTr="002E0FB6">
        <w:tc>
          <w:tcPr>
            <w:tcW w:w="1061" w:type="pct"/>
          </w:tcPr>
          <w:p w:rsidR="00956A3D" w:rsidRPr="00B06259" w:rsidRDefault="00EF3D53" w:rsidP="00031F67">
            <w:pPr>
              <w:spacing w:after="120"/>
              <w:rPr>
                <w:sz w:val="20"/>
                <w:szCs w:val="20"/>
              </w:rPr>
            </w:pPr>
            <w:r w:rsidRPr="00B06259">
              <w:rPr>
                <w:sz w:val="20"/>
                <w:szCs w:val="20"/>
              </w:rPr>
              <w:t xml:space="preserve">Benchmark - </w:t>
            </w:r>
            <w:r w:rsidR="000254C6" w:rsidRPr="00B06259">
              <w:rPr>
                <w:sz w:val="20"/>
                <w:szCs w:val="20"/>
              </w:rPr>
              <w:t xml:space="preserve">Capstone Change Project Evaluation Plan </w:t>
            </w:r>
          </w:p>
        </w:tc>
        <w:tc>
          <w:tcPr>
            <w:tcW w:w="397" w:type="pct"/>
            <w:vAlign w:val="center"/>
          </w:tcPr>
          <w:p w:rsidR="00956A3D" w:rsidRPr="00B06259" w:rsidRDefault="0089551B" w:rsidP="008D649C">
            <w:pPr>
              <w:spacing w:after="120"/>
              <w:jc w:val="center"/>
              <w:rPr>
                <w:sz w:val="20"/>
                <w:szCs w:val="20"/>
              </w:rPr>
            </w:pPr>
            <w:r w:rsidRPr="00B06259">
              <w:rPr>
                <w:sz w:val="20"/>
                <w:szCs w:val="20"/>
              </w:rPr>
              <w:t>7</w:t>
            </w:r>
          </w:p>
        </w:tc>
        <w:tc>
          <w:tcPr>
            <w:tcW w:w="1146" w:type="pct"/>
          </w:tcPr>
          <w:p w:rsidR="00956A3D" w:rsidRPr="00B06259" w:rsidRDefault="00EF4837" w:rsidP="00031F67">
            <w:pPr>
              <w:spacing w:after="120"/>
              <w:rPr>
                <w:sz w:val="20"/>
                <w:szCs w:val="20"/>
              </w:rPr>
            </w:pPr>
            <w:r w:rsidRPr="00B06259">
              <w:rPr>
                <w:b/>
                <w:bCs/>
                <w:sz w:val="20"/>
                <w:szCs w:val="20"/>
              </w:rPr>
              <w:t>7.1:</w:t>
            </w:r>
            <w:r w:rsidRPr="00B06259">
              <w:rPr>
                <w:sz w:val="20"/>
                <w:szCs w:val="20"/>
              </w:rPr>
              <w:t xml:space="preserve"> Create a plan for evaluating outcomes of a proposed nursing practice intervention for a change proposal.</w:t>
            </w:r>
          </w:p>
        </w:tc>
        <w:tc>
          <w:tcPr>
            <w:tcW w:w="599" w:type="pct"/>
          </w:tcPr>
          <w:p w:rsidR="00D119B7" w:rsidRDefault="00B1555F">
            <w:r>
              <w:t>02/23/2026</w:t>
            </w:r>
          </w:p>
        </w:tc>
        <w:tc>
          <w:tcPr>
            <w:tcW w:w="599" w:type="pct"/>
            <w:shd w:val="clear" w:color="auto" w:fill="auto"/>
          </w:tcPr>
          <w:p w:rsidR="00956A3D" w:rsidRPr="00B06259" w:rsidRDefault="00EF3D53" w:rsidP="00031F67">
            <w:pPr>
              <w:spacing w:after="120"/>
              <w:rPr>
                <w:sz w:val="20"/>
                <w:szCs w:val="20"/>
              </w:rPr>
            </w:pPr>
            <w:r w:rsidRPr="00B06259">
              <w:rPr>
                <w:sz w:val="20"/>
                <w:szCs w:val="20"/>
              </w:rPr>
              <w:t xml:space="preserve">5.1, </w:t>
            </w:r>
            <w:r w:rsidR="000254C6" w:rsidRPr="00B06259">
              <w:rPr>
                <w:sz w:val="20"/>
                <w:szCs w:val="20"/>
              </w:rPr>
              <w:t>3.1</w:t>
            </w:r>
          </w:p>
        </w:tc>
        <w:tc>
          <w:tcPr>
            <w:tcW w:w="599" w:type="pct"/>
          </w:tcPr>
          <w:p w:rsidR="00956A3D" w:rsidRPr="00B06259" w:rsidRDefault="00956A3D" w:rsidP="00031F67">
            <w:pPr>
              <w:spacing w:after="120"/>
              <w:rPr>
                <w:sz w:val="20"/>
                <w:szCs w:val="20"/>
              </w:rPr>
            </w:pPr>
          </w:p>
        </w:tc>
        <w:tc>
          <w:tcPr>
            <w:tcW w:w="599" w:type="pct"/>
          </w:tcPr>
          <w:p w:rsidR="00956A3D" w:rsidRPr="00B06259" w:rsidRDefault="00956A3D" w:rsidP="00031F67">
            <w:pPr>
              <w:spacing w:after="120"/>
              <w:rPr>
                <w:sz w:val="20"/>
                <w:szCs w:val="20"/>
              </w:rPr>
            </w:pPr>
          </w:p>
        </w:tc>
      </w:tr>
      <w:tr w:rsidR="00F259C9" w:rsidRPr="00BA32E2" w:rsidTr="002E0FB6">
        <w:tc>
          <w:tcPr>
            <w:tcW w:w="1061" w:type="pct"/>
          </w:tcPr>
          <w:p w:rsidR="00956A3D" w:rsidRPr="00B06259" w:rsidRDefault="000F167D" w:rsidP="00031F67">
            <w:pPr>
              <w:spacing w:after="120"/>
              <w:rPr>
                <w:sz w:val="20"/>
                <w:szCs w:val="20"/>
              </w:rPr>
            </w:pPr>
            <w:r w:rsidRPr="00B06259">
              <w:rPr>
                <w:sz w:val="20"/>
                <w:szCs w:val="20"/>
              </w:rPr>
              <w:t>Benchmark - Professional Capstone and Practicum Reflective Journal - Topic 7</w:t>
            </w:r>
          </w:p>
        </w:tc>
        <w:tc>
          <w:tcPr>
            <w:tcW w:w="397" w:type="pct"/>
            <w:vAlign w:val="center"/>
          </w:tcPr>
          <w:p w:rsidR="00956A3D" w:rsidRPr="00B06259" w:rsidRDefault="003E5E1C" w:rsidP="008D649C">
            <w:pPr>
              <w:spacing w:after="120"/>
              <w:jc w:val="center"/>
              <w:rPr>
                <w:sz w:val="20"/>
                <w:szCs w:val="20"/>
              </w:rPr>
            </w:pPr>
            <w:r w:rsidRPr="00B06259">
              <w:rPr>
                <w:sz w:val="20"/>
                <w:szCs w:val="20"/>
              </w:rPr>
              <w:t>7</w:t>
            </w:r>
          </w:p>
        </w:tc>
        <w:tc>
          <w:tcPr>
            <w:tcW w:w="1146" w:type="pct"/>
          </w:tcPr>
          <w:p w:rsidR="00956A3D" w:rsidRPr="00B06259" w:rsidRDefault="00467368" w:rsidP="00031F67">
            <w:pPr>
              <w:spacing w:after="120"/>
              <w:rPr>
                <w:sz w:val="20"/>
                <w:szCs w:val="20"/>
              </w:rPr>
            </w:pPr>
            <w:r w:rsidRPr="00B06259">
              <w:rPr>
                <w:b/>
                <w:bCs/>
                <w:sz w:val="20"/>
                <w:szCs w:val="20"/>
              </w:rPr>
              <w:t>7.2:</w:t>
            </w:r>
            <w:r w:rsidRPr="00B06259">
              <w:rPr>
                <w:sz w:val="20"/>
                <w:szCs w:val="20"/>
              </w:rPr>
              <w:t xml:space="preserve"> Explain how economics, policy, and regulatory </w:t>
            </w:r>
            <w:r w:rsidRPr="00B06259">
              <w:rPr>
                <w:sz w:val="20"/>
                <w:szCs w:val="20"/>
              </w:rPr>
              <w:lastRenderedPageBreak/>
              <w:t>requirements impact care outcomes.</w:t>
            </w:r>
          </w:p>
        </w:tc>
        <w:tc>
          <w:tcPr>
            <w:tcW w:w="599" w:type="pct"/>
          </w:tcPr>
          <w:p w:rsidR="00D119B7" w:rsidRDefault="00B1555F">
            <w:r>
              <w:lastRenderedPageBreak/>
              <w:t>03/02/2026</w:t>
            </w:r>
          </w:p>
        </w:tc>
        <w:tc>
          <w:tcPr>
            <w:tcW w:w="599" w:type="pct"/>
            <w:shd w:val="clear" w:color="auto" w:fill="auto"/>
          </w:tcPr>
          <w:p w:rsidR="00956A3D" w:rsidRPr="00B06259" w:rsidRDefault="000254C6" w:rsidP="00031F67">
            <w:pPr>
              <w:spacing w:after="120"/>
              <w:rPr>
                <w:sz w:val="20"/>
                <w:szCs w:val="20"/>
              </w:rPr>
            </w:pPr>
            <w:r w:rsidRPr="00B06259">
              <w:rPr>
                <w:sz w:val="20"/>
                <w:szCs w:val="20"/>
              </w:rPr>
              <w:t>7.2</w:t>
            </w:r>
          </w:p>
        </w:tc>
        <w:tc>
          <w:tcPr>
            <w:tcW w:w="599" w:type="pct"/>
          </w:tcPr>
          <w:p w:rsidR="00956A3D" w:rsidRPr="00B06259" w:rsidRDefault="00956A3D" w:rsidP="00031F67">
            <w:pPr>
              <w:spacing w:after="120"/>
              <w:rPr>
                <w:sz w:val="20"/>
                <w:szCs w:val="20"/>
              </w:rPr>
            </w:pPr>
          </w:p>
        </w:tc>
        <w:tc>
          <w:tcPr>
            <w:tcW w:w="599" w:type="pct"/>
          </w:tcPr>
          <w:p w:rsidR="00956A3D" w:rsidRPr="00B06259" w:rsidRDefault="00956A3D" w:rsidP="00031F67">
            <w:pPr>
              <w:spacing w:after="120"/>
              <w:rPr>
                <w:sz w:val="20"/>
                <w:szCs w:val="20"/>
              </w:rPr>
            </w:pPr>
          </w:p>
        </w:tc>
      </w:tr>
      <w:tr w:rsidR="00F259C9" w:rsidRPr="00BA32E2" w:rsidTr="002E0FB6">
        <w:tc>
          <w:tcPr>
            <w:tcW w:w="1061" w:type="pct"/>
          </w:tcPr>
          <w:p w:rsidR="00956A3D" w:rsidRPr="00B06259" w:rsidRDefault="003E5E1C" w:rsidP="00031F67">
            <w:pPr>
              <w:spacing w:after="120"/>
              <w:rPr>
                <w:sz w:val="20"/>
                <w:szCs w:val="20"/>
              </w:rPr>
            </w:pPr>
            <w:r w:rsidRPr="00B06259">
              <w:rPr>
                <w:sz w:val="20"/>
                <w:szCs w:val="20"/>
              </w:rPr>
              <w:lastRenderedPageBreak/>
              <w:t>Capstone</w:t>
            </w:r>
            <w:r w:rsidR="00956A3D" w:rsidRPr="00B06259">
              <w:rPr>
                <w:sz w:val="20"/>
                <w:szCs w:val="20"/>
              </w:rPr>
              <w:t xml:space="preserve"> </w:t>
            </w:r>
            <w:r w:rsidR="000F167D" w:rsidRPr="00B06259">
              <w:rPr>
                <w:sz w:val="20"/>
                <w:szCs w:val="20"/>
              </w:rPr>
              <w:t xml:space="preserve">Change </w:t>
            </w:r>
            <w:r w:rsidR="00956A3D" w:rsidRPr="00B06259">
              <w:rPr>
                <w:sz w:val="20"/>
                <w:szCs w:val="20"/>
              </w:rPr>
              <w:t>Project</w:t>
            </w:r>
            <w:r w:rsidR="000F167D" w:rsidRPr="00B06259">
              <w:rPr>
                <w:sz w:val="20"/>
                <w:szCs w:val="20"/>
              </w:rPr>
              <w:t>:</w:t>
            </w:r>
            <w:r w:rsidR="00956A3D" w:rsidRPr="00B06259">
              <w:rPr>
                <w:sz w:val="20"/>
                <w:szCs w:val="20"/>
              </w:rPr>
              <w:t xml:space="preserve"> Change Proposal </w:t>
            </w:r>
          </w:p>
        </w:tc>
        <w:tc>
          <w:tcPr>
            <w:tcW w:w="397" w:type="pct"/>
            <w:vAlign w:val="center"/>
          </w:tcPr>
          <w:p w:rsidR="00956A3D" w:rsidRPr="00B06259" w:rsidRDefault="000F5FE7" w:rsidP="008D649C">
            <w:pPr>
              <w:spacing w:after="120"/>
              <w:jc w:val="center"/>
              <w:rPr>
                <w:sz w:val="20"/>
                <w:szCs w:val="20"/>
              </w:rPr>
            </w:pPr>
            <w:r w:rsidRPr="00B06259">
              <w:rPr>
                <w:sz w:val="20"/>
                <w:szCs w:val="20"/>
              </w:rPr>
              <w:t>8</w:t>
            </w:r>
          </w:p>
        </w:tc>
        <w:tc>
          <w:tcPr>
            <w:tcW w:w="1146" w:type="pct"/>
          </w:tcPr>
          <w:p w:rsidR="00956A3D" w:rsidRPr="00B06259" w:rsidRDefault="0033076C" w:rsidP="00031F67">
            <w:pPr>
              <w:spacing w:after="120"/>
              <w:rPr>
                <w:sz w:val="20"/>
                <w:szCs w:val="20"/>
              </w:rPr>
            </w:pPr>
            <w:r w:rsidRPr="00B06259">
              <w:rPr>
                <w:b/>
                <w:bCs/>
                <w:sz w:val="20"/>
                <w:szCs w:val="20"/>
              </w:rPr>
              <w:t>8.1:</w:t>
            </w:r>
            <w:r w:rsidRPr="00B06259">
              <w:rPr>
                <w:sz w:val="20"/>
                <w:szCs w:val="20"/>
              </w:rPr>
              <w:t xml:space="preserve"> Synthesize components of a project change proposal into a culminating project.</w:t>
            </w:r>
          </w:p>
          <w:p w:rsidR="00644742" w:rsidRPr="00B06259" w:rsidRDefault="00644742" w:rsidP="00031F67">
            <w:pPr>
              <w:spacing w:after="120"/>
              <w:rPr>
                <w:sz w:val="20"/>
                <w:szCs w:val="20"/>
              </w:rPr>
            </w:pPr>
            <w:r w:rsidRPr="00B06259">
              <w:rPr>
                <w:b/>
                <w:bCs/>
                <w:sz w:val="20"/>
                <w:szCs w:val="20"/>
              </w:rPr>
              <w:t>8.2</w:t>
            </w:r>
            <w:r w:rsidRPr="00B06259">
              <w:rPr>
                <w:sz w:val="20"/>
                <w:szCs w:val="20"/>
              </w:rPr>
              <w:t>: Identify potential barriers to the implementation of a change proposal.</w:t>
            </w:r>
          </w:p>
          <w:p w:rsidR="00644742" w:rsidRPr="00B06259" w:rsidRDefault="00880745" w:rsidP="00031F67">
            <w:pPr>
              <w:spacing w:after="120"/>
              <w:rPr>
                <w:sz w:val="20"/>
                <w:szCs w:val="20"/>
              </w:rPr>
            </w:pPr>
            <w:r w:rsidRPr="00B06259">
              <w:rPr>
                <w:b/>
                <w:bCs/>
                <w:sz w:val="20"/>
                <w:szCs w:val="20"/>
              </w:rPr>
              <w:t>8.3:</w:t>
            </w:r>
            <w:r w:rsidRPr="00B06259">
              <w:rPr>
                <w:sz w:val="20"/>
                <w:szCs w:val="20"/>
              </w:rPr>
              <w:t xml:space="preserve"> Propose solutions for overcoming potential barriers.</w:t>
            </w:r>
          </w:p>
        </w:tc>
        <w:tc>
          <w:tcPr>
            <w:tcW w:w="599" w:type="pct"/>
          </w:tcPr>
          <w:p w:rsidR="00D119B7" w:rsidRDefault="00B1555F">
            <w:r>
              <w:t>03/09/2026</w:t>
            </w:r>
          </w:p>
        </w:tc>
        <w:tc>
          <w:tcPr>
            <w:tcW w:w="599" w:type="pct"/>
            <w:shd w:val="clear" w:color="auto" w:fill="auto"/>
          </w:tcPr>
          <w:p w:rsidR="00956A3D" w:rsidRPr="00B06259" w:rsidRDefault="00956A3D" w:rsidP="00031F67">
            <w:pPr>
              <w:spacing w:after="120"/>
              <w:rPr>
                <w:sz w:val="20"/>
                <w:szCs w:val="20"/>
              </w:rPr>
            </w:pPr>
            <w:r w:rsidRPr="00B06259">
              <w:rPr>
                <w:sz w:val="20"/>
                <w:szCs w:val="20"/>
              </w:rPr>
              <w:t>3.5</w:t>
            </w:r>
            <w:r w:rsidR="00161C01" w:rsidRPr="00B06259">
              <w:rPr>
                <w:sz w:val="20"/>
                <w:szCs w:val="20"/>
              </w:rPr>
              <w:t>, 10</w:t>
            </w:r>
            <w:r w:rsidRPr="00B06259">
              <w:rPr>
                <w:sz w:val="20"/>
                <w:szCs w:val="20"/>
              </w:rPr>
              <w:t>.2</w:t>
            </w:r>
          </w:p>
        </w:tc>
        <w:tc>
          <w:tcPr>
            <w:tcW w:w="599" w:type="pct"/>
          </w:tcPr>
          <w:p w:rsidR="00956A3D" w:rsidRPr="00B06259" w:rsidRDefault="00956A3D" w:rsidP="00031F67">
            <w:pPr>
              <w:spacing w:after="120"/>
              <w:rPr>
                <w:sz w:val="20"/>
                <w:szCs w:val="20"/>
              </w:rPr>
            </w:pPr>
          </w:p>
        </w:tc>
        <w:tc>
          <w:tcPr>
            <w:tcW w:w="599" w:type="pct"/>
          </w:tcPr>
          <w:p w:rsidR="00956A3D" w:rsidRPr="00B06259" w:rsidRDefault="00956A3D" w:rsidP="00031F67">
            <w:pPr>
              <w:spacing w:after="120"/>
              <w:rPr>
                <w:sz w:val="20"/>
                <w:szCs w:val="20"/>
              </w:rPr>
            </w:pPr>
          </w:p>
        </w:tc>
      </w:tr>
      <w:tr w:rsidR="00F259C9" w:rsidRPr="00BA32E2" w:rsidTr="002E0FB6">
        <w:tc>
          <w:tcPr>
            <w:tcW w:w="1061" w:type="pct"/>
          </w:tcPr>
          <w:p w:rsidR="00956A3D" w:rsidRPr="00B06259" w:rsidRDefault="00956A3D" w:rsidP="00031F67">
            <w:pPr>
              <w:spacing w:after="120"/>
              <w:rPr>
                <w:sz w:val="20"/>
                <w:szCs w:val="20"/>
              </w:rPr>
            </w:pPr>
            <w:r w:rsidRPr="00B06259">
              <w:rPr>
                <w:sz w:val="20"/>
                <w:szCs w:val="20"/>
              </w:rPr>
              <w:t xml:space="preserve">Professional Capstone and Practicum Reflective Journal – </w:t>
            </w:r>
            <w:r w:rsidR="000F167D" w:rsidRPr="00B06259">
              <w:rPr>
                <w:sz w:val="20"/>
                <w:szCs w:val="20"/>
              </w:rPr>
              <w:t>Topic 9</w:t>
            </w:r>
          </w:p>
        </w:tc>
        <w:tc>
          <w:tcPr>
            <w:tcW w:w="397" w:type="pct"/>
            <w:vAlign w:val="center"/>
          </w:tcPr>
          <w:p w:rsidR="00956A3D" w:rsidRPr="00B06259" w:rsidRDefault="0018377B" w:rsidP="008D649C">
            <w:pPr>
              <w:spacing w:after="120"/>
              <w:jc w:val="center"/>
              <w:rPr>
                <w:sz w:val="20"/>
                <w:szCs w:val="20"/>
              </w:rPr>
            </w:pPr>
            <w:r w:rsidRPr="00B06259">
              <w:rPr>
                <w:sz w:val="20"/>
                <w:szCs w:val="20"/>
              </w:rPr>
              <w:t>9</w:t>
            </w:r>
          </w:p>
        </w:tc>
        <w:tc>
          <w:tcPr>
            <w:tcW w:w="1146" w:type="pct"/>
          </w:tcPr>
          <w:p w:rsidR="00956A3D" w:rsidRPr="00B06259" w:rsidRDefault="00D37A95" w:rsidP="00031F67">
            <w:pPr>
              <w:spacing w:after="120"/>
              <w:rPr>
                <w:sz w:val="20"/>
                <w:szCs w:val="20"/>
              </w:rPr>
            </w:pPr>
            <w:r w:rsidRPr="00B06259">
              <w:rPr>
                <w:b/>
                <w:bCs/>
                <w:sz w:val="20"/>
                <w:szCs w:val="20"/>
              </w:rPr>
              <w:t>9.2:</w:t>
            </w:r>
            <w:r w:rsidRPr="00B06259">
              <w:rPr>
                <w:sz w:val="20"/>
                <w:szCs w:val="20"/>
              </w:rPr>
              <w:t xml:space="preserve"> Reflect on practicum experience for personal and professional growth as a health care professional.</w:t>
            </w:r>
          </w:p>
        </w:tc>
        <w:tc>
          <w:tcPr>
            <w:tcW w:w="599" w:type="pct"/>
          </w:tcPr>
          <w:p w:rsidR="00D119B7" w:rsidRDefault="00B1555F">
            <w:r>
              <w:t>03/09/2026</w:t>
            </w:r>
          </w:p>
        </w:tc>
        <w:tc>
          <w:tcPr>
            <w:tcW w:w="599" w:type="pct"/>
            <w:shd w:val="clear" w:color="auto" w:fill="auto"/>
          </w:tcPr>
          <w:p w:rsidR="00956A3D" w:rsidRPr="00B06259" w:rsidRDefault="00956A3D" w:rsidP="00031F67">
            <w:pPr>
              <w:spacing w:after="120"/>
              <w:rPr>
                <w:sz w:val="20"/>
                <w:szCs w:val="20"/>
              </w:rPr>
            </w:pPr>
            <w:r w:rsidRPr="00B06259">
              <w:rPr>
                <w:sz w:val="20"/>
                <w:szCs w:val="20"/>
              </w:rPr>
              <w:t>10.3</w:t>
            </w:r>
          </w:p>
        </w:tc>
        <w:tc>
          <w:tcPr>
            <w:tcW w:w="599" w:type="pct"/>
          </w:tcPr>
          <w:p w:rsidR="00956A3D" w:rsidRPr="00B06259" w:rsidRDefault="00956A3D" w:rsidP="00031F67">
            <w:pPr>
              <w:spacing w:after="120"/>
              <w:rPr>
                <w:sz w:val="20"/>
                <w:szCs w:val="20"/>
              </w:rPr>
            </w:pPr>
          </w:p>
        </w:tc>
        <w:tc>
          <w:tcPr>
            <w:tcW w:w="599" w:type="pct"/>
          </w:tcPr>
          <w:p w:rsidR="00956A3D" w:rsidRPr="00B06259" w:rsidRDefault="00956A3D" w:rsidP="00031F67">
            <w:pPr>
              <w:spacing w:after="120"/>
              <w:rPr>
                <w:sz w:val="20"/>
                <w:szCs w:val="20"/>
              </w:rPr>
            </w:pPr>
          </w:p>
        </w:tc>
      </w:tr>
      <w:tr w:rsidR="00F259C9" w:rsidRPr="00BA32E2" w:rsidTr="002E0FB6">
        <w:tc>
          <w:tcPr>
            <w:tcW w:w="1061" w:type="pct"/>
          </w:tcPr>
          <w:p w:rsidR="00956A3D" w:rsidRPr="00B06259" w:rsidRDefault="00956A3D" w:rsidP="00031F67">
            <w:pPr>
              <w:spacing w:after="120"/>
              <w:rPr>
                <w:sz w:val="20"/>
                <w:szCs w:val="20"/>
              </w:rPr>
            </w:pPr>
            <w:r w:rsidRPr="00B06259">
              <w:rPr>
                <w:sz w:val="20"/>
                <w:szCs w:val="20"/>
              </w:rPr>
              <w:t>Benchmark – Capstone Project Change Proposal Presentation for Faculty Review and Feedback</w:t>
            </w:r>
          </w:p>
        </w:tc>
        <w:tc>
          <w:tcPr>
            <w:tcW w:w="397" w:type="pct"/>
            <w:vAlign w:val="center"/>
          </w:tcPr>
          <w:p w:rsidR="00956A3D" w:rsidRPr="00B06259" w:rsidRDefault="009A3EBA" w:rsidP="008D649C">
            <w:pPr>
              <w:spacing w:after="120"/>
              <w:jc w:val="center"/>
              <w:rPr>
                <w:sz w:val="20"/>
                <w:szCs w:val="20"/>
              </w:rPr>
            </w:pPr>
            <w:r w:rsidRPr="00B06259">
              <w:rPr>
                <w:sz w:val="20"/>
                <w:szCs w:val="20"/>
              </w:rPr>
              <w:t>9</w:t>
            </w:r>
          </w:p>
        </w:tc>
        <w:tc>
          <w:tcPr>
            <w:tcW w:w="1146" w:type="pct"/>
          </w:tcPr>
          <w:p w:rsidR="00956A3D" w:rsidRPr="00B06259" w:rsidRDefault="00ED40B0" w:rsidP="00031F67">
            <w:pPr>
              <w:spacing w:after="120"/>
              <w:rPr>
                <w:sz w:val="20"/>
                <w:szCs w:val="20"/>
              </w:rPr>
            </w:pPr>
            <w:r w:rsidRPr="00B06259">
              <w:rPr>
                <w:b/>
                <w:bCs/>
                <w:sz w:val="20"/>
                <w:szCs w:val="20"/>
              </w:rPr>
              <w:t>Objective 9.1:</w:t>
            </w:r>
            <w:r w:rsidRPr="00B06259">
              <w:rPr>
                <w:sz w:val="20"/>
                <w:szCs w:val="20"/>
              </w:rPr>
              <w:t xml:space="preserve"> Design a professional presentation for dissemination of the capstone project change proposal.</w:t>
            </w:r>
          </w:p>
          <w:p w:rsidR="00ED40B0" w:rsidRPr="00B06259" w:rsidRDefault="00ED40B0" w:rsidP="00031F67">
            <w:pPr>
              <w:spacing w:after="120"/>
              <w:rPr>
                <w:sz w:val="20"/>
                <w:szCs w:val="20"/>
              </w:rPr>
            </w:pPr>
          </w:p>
        </w:tc>
        <w:tc>
          <w:tcPr>
            <w:tcW w:w="599" w:type="pct"/>
          </w:tcPr>
          <w:p w:rsidR="00D119B7" w:rsidRDefault="00B1555F">
            <w:r>
              <w:t>03/16/2026</w:t>
            </w:r>
          </w:p>
        </w:tc>
        <w:tc>
          <w:tcPr>
            <w:tcW w:w="599" w:type="pct"/>
            <w:shd w:val="clear" w:color="auto" w:fill="auto"/>
          </w:tcPr>
          <w:p w:rsidR="00956A3D" w:rsidRPr="00B06259" w:rsidRDefault="00956A3D" w:rsidP="00031F67">
            <w:pPr>
              <w:spacing w:after="120"/>
              <w:rPr>
                <w:sz w:val="20"/>
                <w:szCs w:val="20"/>
              </w:rPr>
            </w:pPr>
            <w:r w:rsidRPr="00B06259">
              <w:rPr>
                <w:sz w:val="20"/>
                <w:szCs w:val="20"/>
              </w:rPr>
              <w:t>3.5, 6.3</w:t>
            </w:r>
          </w:p>
        </w:tc>
        <w:tc>
          <w:tcPr>
            <w:tcW w:w="599" w:type="pct"/>
          </w:tcPr>
          <w:p w:rsidR="00956A3D" w:rsidRPr="00B06259" w:rsidRDefault="00956A3D" w:rsidP="00031F67">
            <w:pPr>
              <w:spacing w:after="120"/>
              <w:rPr>
                <w:sz w:val="20"/>
                <w:szCs w:val="20"/>
              </w:rPr>
            </w:pPr>
          </w:p>
        </w:tc>
        <w:tc>
          <w:tcPr>
            <w:tcW w:w="599" w:type="pct"/>
          </w:tcPr>
          <w:p w:rsidR="00956A3D" w:rsidRPr="00B06259" w:rsidRDefault="00956A3D" w:rsidP="00031F67">
            <w:pPr>
              <w:spacing w:after="120"/>
              <w:rPr>
                <w:sz w:val="20"/>
                <w:szCs w:val="20"/>
              </w:rPr>
            </w:pPr>
          </w:p>
        </w:tc>
      </w:tr>
      <w:tr w:rsidR="00F259C9" w:rsidRPr="00BA32E2" w:rsidTr="002E0FB6">
        <w:tc>
          <w:tcPr>
            <w:tcW w:w="1061" w:type="pct"/>
          </w:tcPr>
          <w:p w:rsidR="00956A3D" w:rsidRPr="00B06259" w:rsidRDefault="00956A3D" w:rsidP="00031F67">
            <w:pPr>
              <w:spacing w:after="120"/>
              <w:rPr>
                <w:sz w:val="20"/>
                <w:szCs w:val="20"/>
              </w:rPr>
            </w:pPr>
            <w:r w:rsidRPr="00B06259">
              <w:rPr>
                <w:sz w:val="20"/>
                <w:szCs w:val="20"/>
              </w:rPr>
              <w:t>Capstone Project Change Proposal</w:t>
            </w:r>
            <w:r w:rsidR="006D2A7C" w:rsidRPr="00B06259">
              <w:rPr>
                <w:sz w:val="20"/>
                <w:szCs w:val="20"/>
              </w:rPr>
              <w:t>:</w:t>
            </w:r>
            <w:r w:rsidRPr="00B06259">
              <w:rPr>
                <w:sz w:val="20"/>
                <w:szCs w:val="20"/>
              </w:rPr>
              <w:t xml:space="preserve"> Dissemination and Reflection  </w:t>
            </w:r>
          </w:p>
        </w:tc>
        <w:tc>
          <w:tcPr>
            <w:tcW w:w="397" w:type="pct"/>
            <w:vAlign w:val="center"/>
          </w:tcPr>
          <w:p w:rsidR="00956A3D" w:rsidRPr="00B06259" w:rsidRDefault="00C46F86" w:rsidP="008D649C">
            <w:pPr>
              <w:spacing w:after="120"/>
              <w:jc w:val="center"/>
              <w:rPr>
                <w:sz w:val="20"/>
                <w:szCs w:val="20"/>
              </w:rPr>
            </w:pPr>
            <w:r w:rsidRPr="00B06259">
              <w:rPr>
                <w:sz w:val="20"/>
                <w:szCs w:val="20"/>
              </w:rPr>
              <w:t>10</w:t>
            </w:r>
          </w:p>
        </w:tc>
        <w:tc>
          <w:tcPr>
            <w:tcW w:w="1146" w:type="pct"/>
          </w:tcPr>
          <w:p w:rsidR="00062C8A" w:rsidRPr="00B06259" w:rsidRDefault="00062C8A" w:rsidP="00031F67">
            <w:pPr>
              <w:spacing w:after="120"/>
              <w:rPr>
                <w:sz w:val="20"/>
                <w:szCs w:val="20"/>
              </w:rPr>
            </w:pPr>
            <w:r w:rsidRPr="00B06259">
              <w:rPr>
                <w:b/>
                <w:bCs/>
                <w:sz w:val="20"/>
                <w:szCs w:val="20"/>
              </w:rPr>
              <w:t>10.1:</w:t>
            </w:r>
            <w:r w:rsidRPr="00B06259">
              <w:rPr>
                <w:sz w:val="20"/>
                <w:szCs w:val="20"/>
              </w:rPr>
              <w:t xml:space="preserve"> Disseminate a proposed change proposal for an identified nursing issue or problem.</w:t>
            </w:r>
          </w:p>
          <w:p w:rsidR="000D059E" w:rsidRPr="00B06259" w:rsidRDefault="000D059E" w:rsidP="00031F67">
            <w:pPr>
              <w:spacing w:after="120"/>
              <w:rPr>
                <w:sz w:val="20"/>
                <w:szCs w:val="20"/>
              </w:rPr>
            </w:pPr>
            <w:r w:rsidRPr="00B06259">
              <w:rPr>
                <w:b/>
                <w:bCs/>
                <w:sz w:val="20"/>
                <w:szCs w:val="20"/>
              </w:rPr>
              <w:t>10.2:</w:t>
            </w:r>
            <w:r w:rsidRPr="00B06259">
              <w:rPr>
                <w:sz w:val="20"/>
                <w:szCs w:val="20"/>
              </w:rPr>
              <w:t xml:space="preserve"> Reflect on the presentation of the capstone project change proposal.</w:t>
            </w:r>
          </w:p>
          <w:p w:rsidR="00956A3D" w:rsidRPr="00B06259" w:rsidRDefault="00A078A7" w:rsidP="00031F67">
            <w:pPr>
              <w:spacing w:after="120"/>
              <w:rPr>
                <w:sz w:val="20"/>
                <w:szCs w:val="20"/>
              </w:rPr>
            </w:pPr>
            <w:r w:rsidRPr="00B06259">
              <w:rPr>
                <w:b/>
                <w:bCs/>
                <w:sz w:val="20"/>
                <w:szCs w:val="20"/>
              </w:rPr>
              <w:t>10.3:</w:t>
            </w:r>
            <w:r w:rsidRPr="00B06259">
              <w:rPr>
                <w:sz w:val="20"/>
                <w:szCs w:val="20"/>
              </w:rPr>
              <w:t xml:space="preserve"> Demonstrate interprofessional collaboration and respect for the perspectives of other professionals in the </w:t>
            </w:r>
            <w:r w:rsidRPr="00B06259">
              <w:rPr>
                <w:sz w:val="20"/>
                <w:szCs w:val="20"/>
              </w:rPr>
              <w:lastRenderedPageBreak/>
              <w:t>dissemination of the capstone project change proposal.</w:t>
            </w:r>
          </w:p>
        </w:tc>
        <w:tc>
          <w:tcPr>
            <w:tcW w:w="599" w:type="pct"/>
          </w:tcPr>
          <w:p w:rsidR="00D119B7" w:rsidRDefault="00B1555F">
            <w:r>
              <w:lastRenderedPageBreak/>
              <w:t>03/16/2026</w:t>
            </w:r>
          </w:p>
        </w:tc>
        <w:tc>
          <w:tcPr>
            <w:tcW w:w="599" w:type="pct"/>
            <w:shd w:val="clear" w:color="auto" w:fill="auto"/>
          </w:tcPr>
          <w:p w:rsidR="00956A3D" w:rsidRPr="00B06259" w:rsidRDefault="00956A3D" w:rsidP="00031F67">
            <w:pPr>
              <w:spacing w:after="120"/>
              <w:rPr>
                <w:sz w:val="20"/>
                <w:szCs w:val="20"/>
              </w:rPr>
            </w:pPr>
          </w:p>
        </w:tc>
        <w:tc>
          <w:tcPr>
            <w:tcW w:w="599" w:type="pct"/>
          </w:tcPr>
          <w:p w:rsidR="00956A3D" w:rsidRPr="00B06259" w:rsidRDefault="00956A3D" w:rsidP="00031F67">
            <w:pPr>
              <w:spacing w:after="120"/>
              <w:rPr>
                <w:sz w:val="20"/>
                <w:szCs w:val="20"/>
              </w:rPr>
            </w:pPr>
          </w:p>
        </w:tc>
        <w:tc>
          <w:tcPr>
            <w:tcW w:w="599" w:type="pct"/>
          </w:tcPr>
          <w:p w:rsidR="00956A3D" w:rsidRPr="00B06259" w:rsidRDefault="00956A3D" w:rsidP="00031F67">
            <w:pPr>
              <w:spacing w:after="120"/>
              <w:rPr>
                <w:sz w:val="20"/>
                <w:szCs w:val="20"/>
              </w:rPr>
            </w:pPr>
          </w:p>
        </w:tc>
      </w:tr>
      <w:tr w:rsidR="00F259C9" w:rsidRPr="00BA32E2" w:rsidTr="002E0FB6">
        <w:tc>
          <w:tcPr>
            <w:tcW w:w="1061" w:type="pct"/>
          </w:tcPr>
          <w:p w:rsidR="00956A3D" w:rsidRPr="00B06259" w:rsidDel="006367C0" w:rsidRDefault="00956A3D" w:rsidP="00031F67">
            <w:pPr>
              <w:spacing w:after="120"/>
              <w:rPr>
                <w:sz w:val="20"/>
                <w:szCs w:val="20"/>
              </w:rPr>
            </w:pPr>
            <w:r w:rsidRPr="00B06259">
              <w:rPr>
                <w:sz w:val="20"/>
                <w:szCs w:val="20"/>
              </w:rPr>
              <w:lastRenderedPageBreak/>
              <w:t>Finalized Individual Success Plan (ISP)</w:t>
            </w:r>
          </w:p>
        </w:tc>
        <w:tc>
          <w:tcPr>
            <w:tcW w:w="397" w:type="pct"/>
            <w:vAlign w:val="center"/>
          </w:tcPr>
          <w:p w:rsidR="00956A3D" w:rsidRPr="00B06259" w:rsidRDefault="0079325F" w:rsidP="008D649C">
            <w:pPr>
              <w:spacing w:after="120"/>
              <w:jc w:val="center"/>
              <w:rPr>
                <w:sz w:val="20"/>
                <w:szCs w:val="20"/>
              </w:rPr>
            </w:pPr>
            <w:r w:rsidRPr="00B06259">
              <w:rPr>
                <w:sz w:val="20"/>
                <w:szCs w:val="20"/>
              </w:rPr>
              <w:t>10</w:t>
            </w:r>
          </w:p>
        </w:tc>
        <w:tc>
          <w:tcPr>
            <w:tcW w:w="1146" w:type="pct"/>
          </w:tcPr>
          <w:p w:rsidR="00956A3D" w:rsidRPr="00B06259" w:rsidRDefault="00956A3D" w:rsidP="00031F67">
            <w:pPr>
              <w:spacing w:after="120"/>
              <w:rPr>
                <w:sz w:val="20"/>
                <w:szCs w:val="20"/>
              </w:rPr>
            </w:pPr>
          </w:p>
        </w:tc>
        <w:tc>
          <w:tcPr>
            <w:tcW w:w="599" w:type="pct"/>
          </w:tcPr>
          <w:p w:rsidR="00D119B7" w:rsidRDefault="00B1555F">
            <w:r>
              <w:t>03/16/2026</w:t>
            </w:r>
          </w:p>
        </w:tc>
        <w:tc>
          <w:tcPr>
            <w:tcW w:w="599" w:type="pct"/>
            <w:shd w:val="clear" w:color="auto" w:fill="auto"/>
          </w:tcPr>
          <w:p w:rsidR="00956A3D" w:rsidRPr="00B06259" w:rsidRDefault="00956A3D" w:rsidP="00031F67">
            <w:pPr>
              <w:spacing w:after="120"/>
              <w:rPr>
                <w:sz w:val="20"/>
                <w:szCs w:val="20"/>
              </w:rPr>
            </w:pPr>
            <w:r w:rsidRPr="00B06259">
              <w:rPr>
                <w:sz w:val="20"/>
                <w:szCs w:val="20"/>
              </w:rPr>
              <w:t>9.3</w:t>
            </w:r>
          </w:p>
        </w:tc>
        <w:tc>
          <w:tcPr>
            <w:tcW w:w="599" w:type="pct"/>
          </w:tcPr>
          <w:p w:rsidR="00956A3D" w:rsidRPr="00B06259" w:rsidRDefault="00956A3D" w:rsidP="00031F67">
            <w:pPr>
              <w:spacing w:after="120"/>
              <w:rPr>
                <w:sz w:val="20"/>
                <w:szCs w:val="20"/>
              </w:rPr>
            </w:pPr>
          </w:p>
        </w:tc>
        <w:tc>
          <w:tcPr>
            <w:tcW w:w="599" w:type="pct"/>
          </w:tcPr>
          <w:p w:rsidR="00956A3D" w:rsidRPr="00B06259" w:rsidRDefault="00956A3D" w:rsidP="00031F67">
            <w:pPr>
              <w:spacing w:after="120"/>
              <w:rPr>
                <w:sz w:val="20"/>
                <w:szCs w:val="20"/>
              </w:rPr>
            </w:pPr>
          </w:p>
        </w:tc>
      </w:tr>
      <w:tr w:rsidR="00F259C9" w:rsidRPr="00BA32E2" w:rsidTr="002E0FB6">
        <w:tc>
          <w:tcPr>
            <w:tcW w:w="1061" w:type="pct"/>
          </w:tcPr>
          <w:p w:rsidR="00956A3D" w:rsidRPr="00B06259" w:rsidRDefault="00956A3D" w:rsidP="00031F67">
            <w:pPr>
              <w:spacing w:after="120"/>
              <w:rPr>
                <w:sz w:val="20"/>
                <w:szCs w:val="20"/>
              </w:rPr>
            </w:pPr>
            <w:r w:rsidRPr="00B06259">
              <w:rPr>
                <w:sz w:val="20"/>
                <w:szCs w:val="20"/>
              </w:rPr>
              <w:t>Scholarly Activities</w:t>
            </w:r>
          </w:p>
        </w:tc>
        <w:tc>
          <w:tcPr>
            <w:tcW w:w="397" w:type="pct"/>
            <w:vAlign w:val="center"/>
          </w:tcPr>
          <w:p w:rsidR="00956A3D" w:rsidRPr="00B06259" w:rsidRDefault="0079325F" w:rsidP="008D649C">
            <w:pPr>
              <w:spacing w:after="120"/>
              <w:jc w:val="center"/>
              <w:rPr>
                <w:sz w:val="20"/>
                <w:szCs w:val="20"/>
              </w:rPr>
            </w:pPr>
            <w:r w:rsidRPr="00B06259">
              <w:rPr>
                <w:sz w:val="20"/>
                <w:szCs w:val="20"/>
              </w:rPr>
              <w:t>2-10</w:t>
            </w:r>
          </w:p>
        </w:tc>
        <w:tc>
          <w:tcPr>
            <w:tcW w:w="1146" w:type="pct"/>
          </w:tcPr>
          <w:p w:rsidR="00956A3D" w:rsidRPr="00B06259" w:rsidRDefault="00352CE8" w:rsidP="00031F67">
            <w:pPr>
              <w:spacing w:after="120"/>
              <w:rPr>
                <w:sz w:val="20"/>
                <w:szCs w:val="20"/>
              </w:rPr>
            </w:pPr>
            <w:r w:rsidRPr="00B06259">
              <w:rPr>
                <w:b/>
                <w:bCs/>
                <w:sz w:val="20"/>
                <w:szCs w:val="20"/>
              </w:rPr>
              <w:t>10.4:</w:t>
            </w:r>
            <w:r w:rsidRPr="00B06259">
              <w:rPr>
                <w:sz w:val="20"/>
                <w:szCs w:val="20"/>
              </w:rPr>
              <w:t xml:space="preserve"> Demonstrate self-efficacy consistent with one's professional development.</w:t>
            </w:r>
          </w:p>
        </w:tc>
        <w:tc>
          <w:tcPr>
            <w:tcW w:w="599" w:type="pct"/>
          </w:tcPr>
          <w:p w:rsidR="00D119B7" w:rsidRDefault="00B1555F">
            <w:r>
              <w:t>03/16/2026</w:t>
            </w:r>
          </w:p>
        </w:tc>
        <w:tc>
          <w:tcPr>
            <w:tcW w:w="599" w:type="pct"/>
            <w:shd w:val="clear" w:color="auto" w:fill="auto"/>
          </w:tcPr>
          <w:p w:rsidR="00956A3D" w:rsidRPr="00B06259" w:rsidRDefault="00956A3D" w:rsidP="00031F67">
            <w:pPr>
              <w:spacing w:after="120"/>
              <w:rPr>
                <w:sz w:val="20"/>
                <w:szCs w:val="20"/>
              </w:rPr>
            </w:pPr>
            <w:r w:rsidRPr="00B06259">
              <w:rPr>
                <w:sz w:val="20"/>
                <w:szCs w:val="20"/>
              </w:rPr>
              <w:t>9.3, 10.2, 10.3</w:t>
            </w:r>
          </w:p>
        </w:tc>
        <w:tc>
          <w:tcPr>
            <w:tcW w:w="599" w:type="pct"/>
          </w:tcPr>
          <w:p w:rsidR="00956A3D" w:rsidRPr="00B06259" w:rsidRDefault="00956A3D" w:rsidP="00031F67">
            <w:pPr>
              <w:spacing w:after="120"/>
              <w:rPr>
                <w:sz w:val="20"/>
                <w:szCs w:val="20"/>
              </w:rPr>
            </w:pPr>
          </w:p>
        </w:tc>
        <w:tc>
          <w:tcPr>
            <w:tcW w:w="599" w:type="pct"/>
          </w:tcPr>
          <w:p w:rsidR="00956A3D" w:rsidRPr="00B06259" w:rsidRDefault="00956A3D" w:rsidP="00031F67">
            <w:pPr>
              <w:spacing w:after="120"/>
              <w:rPr>
                <w:sz w:val="20"/>
                <w:szCs w:val="20"/>
              </w:rPr>
            </w:pPr>
          </w:p>
        </w:tc>
      </w:tr>
      <w:tr w:rsidR="00F259C9" w:rsidRPr="00BA32E2" w:rsidTr="002E0FB6">
        <w:tc>
          <w:tcPr>
            <w:tcW w:w="1061" w:type="pct"/>
          </w:tcPr>
          <w:p w:rsidR="00956A3D" w:rsidRPr="00B06259" w:rsidRDefault="00956A3D" w:rsidP="00031F67">
            <w:pPr>
              <w:spacing w:after="120"/>
              <w:rPr>
                <w:sz w:val="20"/>
                <w:szCs w:val="20"/>
              </w:rPr>
            </w:pPr>
            <w:r w:rsidRPr="00B06259">
              <w:rPr>
                <w:sz w:val="20"/>
                <w:szCs w:val="20"/>
              </w:rPr>
              <w:t>Clinical Practice Hours – Lopes Activity Tracker Final Submission</w:t>
            </w:r>
          </w:p>
        </w:tc>
        <w:tc>
          <w:tcPr>
            <w:tcW w:w="397" w:type="pct"/>
            <w:vAlign w:val="center"/>
          </w:tcPr>
          <w:p w:rsidR="00956A3D" w:rsidRPr="00B06259" w:rsidRDefault="00C74A33" w:rsidP="008D649C">
            <w:pPr>
              <w:spacing w:after="120"/>
              <w:jc w:val="center"/>
              <w:rPr>
                <w:sz w:val="20"/>
                <w:szCs w:val="20"/>
              </w:rPr>
            </w:pPr>
            <w:r w:rsidRPr="00B06259">
              <w:rPr>
                <w:sz w:val="20"/>
                <w:szCs w:val="20"/>
              </w:rPr>
              <w:t>10</w:t>
            </w:r>
          </w:p>
        </w:tc>
        <w:tc>
          <w:tcPr>
            <w:tcW w:w="1146" w:type="pct"/>
          </w:tcPr>
          <w:p w:rsidR="00956A3D" w:rsidRPr="00B06259" w:rsidRDefault="00956A3D" w:rsidP="00031F67">
            <w:pPr>
              <w:spacing w:after="120"/>
              <w:rPr>
                <w:sz w:val="20"/>
                <w:szCs w:val="20"/>
              </w:rPr>
            </w:pPr>
          </w:p>
        </w:tc>
        <w:tc>
          <w:tcPr>
            <w:tcW w:w="599" w:type="pct"/>
          </w:tcPr>
          <w:p w:rsidR="00D119B7" w:rsidRDefault="00B1555F">
            <w:r>
              <w:t>03/16/2026</w:t>
            </w:r>
          </w:p>
        </w:tc>
        <w:tc>
          <w:tcPr>
            <w:tcW w:w="599" w:type="pct"/>
            <w:shd w:val="clear" w:color="auto" w:fill="auto"/>
          </w:tcPr>
          <w:p w:rsidR="00956A3D" w:rsidRPr="00B06259" w:rsidRDefault="00956A3D" w:rsidP="00031F67">
            <w:pPr>
              <w:spacing w:after="120"/>
              <w:rPr>
                <w:sz w:val="20"/>
                <w:szCs w:val="20"/>
              </w:rPr>
            </w:pPr>
          </w:p>
        </w:tc>
        <w:tc>
          <w:tcPr>
            <w:tcW w:w="599" w:type="pct"/>
            <w:shd w:val="clear" w:color="auto" w:fill="auto"/>
          </w:tcPr>
          <w:p w:rsidR="00956A3D" w:rsidRPr="00B06259" w:rsidRDefault="00956A3D" w:rsidP="00031F67">
            <w:pPr>
              <w:spacing w:after="120"/>
              <w:rPr>
                <w:sz w:val="20"/>
                <w:szCs w:val="20"/>
              </w:rPr>
            </w:pPr>
          </w:p>
        </w:tc>
        <w:tc>
          <w:tcPr>
            <w:tcW w:w="599" w:type="pct"/>
          </w:tcPr>
          <w:p w:rsidR="00956A3D" w:rsidRPr="00B06259" w:rsidRDefault="00956A3D" w:rsidP="00031F67">
            <w:pPr>
              <w:spacing w:after="120"/>
              <w:rPr>
                <w:sz w:val="20"/>
                <w:szCs w:val="20"/>
              </w:rPr>
            </w:pPr>
          </w:p>
        </w:tc>
      </w:tr>
      <w:tr w:rsidR="00F259C9" w:rsidRPr="00BA32E2" w:rsidTr="002E0FB6">
        <w:tc>
          <w:tcPr>
            <w:tcW w:w="1061" w:type="pct"/>
          </w:tcPr>
          <w:p w:rsidR="00956A3D" w:rsidRPr="00B06259" w:rsidRDefault="00DE36C1" w:rsidP="00D705C7">
            <w:pPr>
              <w:spacing w:after="120"/>
              <w:rPr>
                <w:sz w:val="20"/>
                <w:szCs w:val="20"/>
              </w:rPr>
            </w:pPr>
            <w:r w:rsidRPr="00B06259">
              <w:rPr>
                <w:sz w:val="20"/>
                <w:szCs w:val="20"/>
              </w:rPr>
              <w:t xml:space="preserve">Final Evaluation of Learner </w:t>
            </w:r>
            <w:r w:rsidR="001C4C4E" w:rsidRPr="001C4C4E">
              <w:rPr>
                <w:sz w:val="20"/>
                <w:szCs w:val="20"/>
              </w:rPr>
              <w:t xml:space="preserve">Using </w:t>
            </w:r>
            <w:r w:rsidR="00C74A33" w:rsidRPr="00B06259">
              <w:rPr>
                <w:sz w:val="20"/>
                <w:szCs w:val="20"/>
              </w:rPr>
              <w:t xml:space="preserve">the </w:t>
            </w:r>
            <w:r w:rsidR="00956A3D" w:rsidRPr="00B06259">
              <w:rPr>
                <w:sz w:val="20"/>
                <w:szCs w:val="20"/>
              </w:rPr>
              <w:t>Clinical Evaluation Tool (CET)</w:t>
            </w:r>
          </w:p>
        </w:tc>
        <w:tc>
          <w:tcPr>
            <w:tcW w:w="397" w:type="pct"/>
            <w:vAlign w:val="center"/>
          </w:tcPr>
          <w:p w:rsidR="00956A3D" w:rsidRPr="00B06259" w:rsidRDefault="00C74A33" w:rsidP="008D649C">
            <w:pPr>
              <w:spacing w:after="120"/>
              <w:jc w:val="center"/>
              <w:rPr>
                <w:sz w:val="20"/>
                <w:szCs w:val="20"/>
              </w:rPr>
            </w:pPr>
            <w:r w:rsidRPr="00B06259">
              <w:rPr>
                <w:sz w:val="20"/>
                <w:szCs w:val="20"/>
              </w:rPr>
              <w:t>10</w:t>
            </w:r>
          </w:p>
        </w:tc>
        <w:tc>
          <w:tcPr>
            <w:tcW w:w="1146" w:type="pct"/>
          </w:tcPr>
          <w:p w:rsidR="00956A3D" w:rsidRPr="00B06259" w:rsidRDefault="00956A3D" w:rsidP="00D705C7">
            <w:pPr>
              <w:spacing w:after="120"/>
              <w:rPr>
                <w:sz w:val="20"/>
                <w:szCs w:val="20"/>
              </w:rPr>
            </w:pPr>
          </w:p>
        </w:tc>
        <w:tc>
          <w:tcPr>
            <w:tcW w:w="599" w:type="pct"/>
          </w:tcPr>
          <w:p w:rsidR="00D119B7" w:rsidRDefault="00B1555F">
            <w:r>
              <w:t>03/16/2026</w:t>
            </w:r>
          </w:p>
        </w:tc>
        <w:tc>
          <w:tcPr>
            <w:tcW w:w="599" w:type="pct"/>
            <w:shd w:val="clear" w:color="auto" w:fill="auto"/>
          </w:tcPr>
          <w:p w:rsidR="00956A3D" w:rsidRPr="00B06259" w:rsidRDefault="00956A3D" w:rsidP="00D705C7">
            <w:pPr>
              <w:spacing w:after="120"/>
              <w:rPr>
                <w:sz w:val="20"/>
                <w:szCs w:val="20"/>
              </w:rPr>
            </w:pPr>
          </w:p>
        </w:tc>
        <w:tc>
          <w:tcPr>
            <w:tcW w:w="599" w:type="pct"/>
            <w:shd w:val="clear" w:color="auto" w:fill="auto"/>
          </w:tcPr>
          <w:p w:rsidR="00956A3D" w:rsidRPr="00B06259" w:rsidRDefault="00956A3D" w:rsidP="00D705C7">
            <w:pPr>
              <w:spacing w:after="120"/>
              <w:rPr>
                <w:sz w:val="20"/>
                <w:szCs w:val="20"/>
              </w:rPr>
            </w:pPr>
          </w:p>
        </w:tc>
        <w:tc>
          <w:tcPr>
            <w:tcW w:w="599" w:type="pct"/>
          </w:tcPr>
          <w:p w:rsidR="00956A3D" w:rsidRPr="00B06259" w:rsidRDefault="00956A3D" w:rsidP="00D705C7">
            <w:pPr>
              <w:spacing w:after="120"/>
              <w:rPr>
                <w:sz w:val="20"/>
                <w:szCs w:val="20"/>
              </w:rPr>
            </w:pPr>
          </w:p>
        </w:tc>
      </w:tr>
      <w:tr w:rsidR="00F259C9" w:rsidRPr="00BA32E2" w:rsidTr="002E0FB6">
        <w:tc>
          <w:tcPr>
            <w:tcW w:w="1061" w:type="pct"/>
          </w:tcPr>
          <w:p w:rsidR="00956A3D" w:rsidRPr="00B06259" w:rsidRDefault="00DE36C1" w:rsidP="00D705C7">
            <w:pPr>
              <w:spacing w:after="120"/>
              <w:rPr>
                <w:sz w:val="20"/>
                <w:szCs w:val="20"/>
              </w:rPr>
            </w:pPr>
            <w:r w:rsidRPr="00B06259">
              <w:rPr>
                <w:sz w:val="20"/>
                <w:szCs w:val="20"/>
              </w:rPr>
              <w:t xml:space="preserve">Learner </w:t>
            </w:r>
            <w:r w:rsidR="00956A3D" w:rsidRPr="00B06259">
              <w:rPr>
                <w:sz w:val="20"/>
                <w:szCs w:val="20"/>
              </w:rPr>
              <w:t>Evaluation of Preceptor and Site</w:t>
            </w:r>
          </w:p>
        </w:tc>
        <w:tc>
          <w:tcPr>
            <w:tcW w:w="397" w:type="pct"/>
            <w:vAlign w:val="center"/>
          </w:tcPr>
          <w:p w:rsidR="00956A3D" w:rsidRPr="00B06259" w:rsidRDefault="00C74A33" w:rsidP="008D649C">
            <w:pPr>
              <w:spacing w:after="120"/>
              <w:jc w:val="center"/>
              <w:rPr>
                <w:sz w:val="20"/>
                <w:szCs w:val="20"/>
              </w:rPr>
            </w:pPr>
            <w:r w:rsidRPr="00B06259">
              <w:rPr>
                <w:sz w:val="20"/>
                <w:szCs w:val="20"/>
              </w:rPr>
              <w:t>10</w:t>
            </w:r>
          </w:p>
        </w:tc>
        <w:tc>
          <w:tcPr>
            <w:tcW w:w="1146" w:type="pct"/>
          </w:tcPr>
          <w:p w:rsidR="00956A3D" w:rsidRPr="00B06259" w:rsidRDefault="00956A3D" w:rsidP="00D705C7">
            <w:pPr>
              <w:spacing w:after="120"/>
              <w:rPr>
                <w:sz w:val="20"/>
                <w:szCs w:val="20"/>
              </w:rPr>
            </w:pPr>
          </w:p>
        </w:tc>
        <w:tc>
          <w:tcPr>
            <w:tcW w:w="599" w:type="pct"/>
          </w:tcPr>
          <w:p w:rsidR="00D119B7" w:rsidRDefault="00B1555F">
            <w:r>
              <w:t>03/16/2026</w:t>
            </w:r>
          </w:p>
        </w:tc>
        <w:tc>
          <w:tcPr>
            <w:tcW w:w="599" w:type="pct"/>
            <w:shd w:val="clear" w:color="auto" w:fill="auto"/>
          </w:tcPr>
          <w:p w:rsidR="00956A3D" w:rsidRPr="00B06259" w:rsidRDefault="00956A3D" w:rsidP="00D705C7">
            <w:pPr>
              <w:spacing w:after="120"/>
              <w:rPr>
                <w:sz w:val="20"/>
                <w:szCs w:val="20"/>
              </w:rPr>
            </w:pPr>
          </w:p>
        </w:tc>
        <w:tc>
          <w:tcPr>
            <w:tcW w:w="599" w:type="pct"/>
            <w:shd w:val="clear" w:color="auto" w:fill="auto"/>
          </w:tcPr>
          <w:p w:rsidR="00956A3D" w:rsidRPr="00B06259" w:rsidRDefault="00956A3D" w:rsidP="00D705C7">
            <w:pPr>
              <w:spacing w:after="120"/>
              <w:rPr>
                <w:sz w:val="20"/>
                <w:szCs w:val="20"/>
              </w:rPr>
            </w:pPr>
          </w:p>
        </w:tc>
        <w:tc>
          <w:tcPr>
            <w:tcW w:w="599" w:type="pct"/>
          </w:tcPr>
          <w:p w:rsidR="00956A3D" w:rsidRPr="00B06259" w:rsidRDefault="00956A3D" w:rsidP="00D705C7">
            <w:pPr>
              <w:spacing w:after="120"/>
              <w:rPr>
                <w:sz w:val="20"/>
                <w:szCs w:val="20"/>
              </w:rPr>
            </w:pPr>
          </w:p>
        </w:tc>
      </w:tr>
    </w:tbl>
    <w:p w:rsidR="008035D6" w:rsidRDefault="008035D6">
      <w:pPr>
        <w:spacing w:after="120" w:line="259" w:lineRule="auto"/>
        <w:rPr>
          <w:b/>
          <w:i/>
        </w:rPr>
      </w:pPr>
      <w:r>
        <w:rPr>
          <w:b/>
          <w:i/>
        </w:rPr>
        <w:br w:type="page"/>
      </w:r>
    </w:p>
    <w:p w:rsidR="003C5500" w:rsidRPr="00BA32E2" w:rsidRDefault="00C93C30" w:rsidP="00BA32E2">
      <w:pPr>
        <w:spacing w:after="120"/>
        <w:rPr>
          <w:b/>
          <w:i/>
        </w:rPr>
      </w:pPr>
      <w:r w:rsidRPr="00BA32E2">
        <w:rPr>
          <w:b/>
          <w:i/>
        </w:rPr>
        <w:lastRenderedPageBreak/>
        <w:t xml:space="preserve">By typing in his/her signature below, the </w:t>
      </w:r>
      <w:r w:rsidR="006E2E2C">
        <w:rPr>
          <w:b/>
          <w:i/>
        </w:rPr>
        <w:t>learner</w:t>
      </w:r>
      <w:r w:rsidRPr="00BA32E2">
        <w:rPr>
          <w:b/>
          <w:i/>
        </w:rPr>
        <w:t xml:space="preserve"> agrees to have read, understood, and be accountable for the instructions, assignments, and hours shown above and that all questions have been satisfa</w:t>
      </w:r>
      <w:r w:rsidR="00307664">
        <w:rPr>
          <w:b/>
          <w:i/>
        </w:rPr>
        <w:t>ctorily answered by the faculty.</w:t>
      </w:r>
    </w:p>
    <w:p w:rsidR="00C93C30" w:rsidRPr="00BA32E2" w:rsidRDefault="008C0B58" w:rsidP="00BA32E2">
      <w:pPr>
        <w:spacing w:after="120"/>
        <w:rPr>
          <w:b/>
          <w:i/>
        </w:rPr>
      </w:pPr>
      <w:r>
        <w:rPr>
          <w:b/>
          <w:i/>
        </w:rPr>
        <w:t>Preceptors</w:t>
      </w:r>
      <w:r w:rsidR="00C93C30" w:rsidRPr="00BA32E2">
        <w:rPr>
          <w:b/>
          <w:i/>
        </w:rPr>
        <w:t xml:space="preserve"> will sign upon initial receipt and at the end of the course to confirm that assignments have been complete</w:t>
      </w:r>
      <w:r w:rsidR="00A45020">
        <w:rPr>
          <w:b/>
          <w:i/>
        </w:rPr>
        <w:t>d</w:t>
      </w:r>
      <w:r w:rsidR="00C93C30" w:rsidRPr="00BA32E2">
        <w:rPr>
          <w:b/>
          <w:i/>
        </w:rPr>
        <w:t xml:space="preserve"> with your guidance.</w:t>
      </w:r>
    </w:p>
    <w:p w:rsidR="003C5500" w:rsidRPr="00BA32E2" w:rsidRDefault="003C5500" w:rsidP="00BA32E2">
      <w:pPr>
        <w:spacing w:after="120"/>
      </w:pPr>
    </w:p>
    <w:tbl>
      <w:tblPr>
        <w:tblStyle w:val="TableGrid"/>
        <w:tblW w:w="0" w:type="auto"/>
        <w:tblLook w:val="04A0" w:firstRow="1" w:lastRow="0" w:firstColumn="1" w:lastColumn="0" w:noHBand="0" w:noVBand="1"/>
      </w:tblPr>
      <w:tblGrid>
        <w:gridCol w:w="2268"/>
        <w:gridCol w:w="10237"/>
      </w:tblGrid>
      <w:tr w:rsidR="00C93C30" w:rsidRPr="00BA32E2" w:rsidTr="005C18AB">
        <w:tc>
          <w:tcPr>
            <w:tcW w:w="12505" w:type="dxa"/>
            <w:gridSpan w:val="2"/>
            <w:shd w:val="clear" w:color="auto" w:fill="D9D9D9" w:themeFill="background1" w:themeFillShade="D9"/>
            <w:vAlign w:val="center"/>
          </w:tcPr>
          <w:p w:rsidR="00C93C30" w:rsidRPr="00BA32E2" w:rsidRDefault="006E2E2C" w:rsidP="00BA32E2">
            <w:pPr>
              <w:spacing w:after="120"/>
              <w:rPr>
                <w:rFonts w:cs="Times New Roman"/>
                <w:b/>
              </w:rPr>
            </w:pPr>
            <w:r>
              <w:rPr>
                <w:rFonts w:cs="Times New Roman"/>
                <w:b/>
                <w:sz w:val="32"/>
              </w:rPr>
              <w:t>Learner</w:t>
            </w:r>
            <w:r w:rsidR="00C93C30" w:rsidRPr="005C18AB">
              <w:rPr>
                <w:rFonts w:cs="Times New Roman"/>
                <w:b/>
                <w:sz w:val="32"/>
              </w:rPr>
              <w:t xml:space="preserve"> Signature</w:t>
            </w:r>
          </w:p>
        </w:tc>
      </w:tr>
      <w:tr w:rsidR="00C93C30" w:rsidRPr="00BA32E2" w:rsidTr="005C18AB">
        <w:tc>
          <w:tcPr>
            <w:tcW w:w="2268" w:type="dxa"/>
            <w:vAlign w:val="center"/>
          </w:tcPr>
          <w:p w:rsidR="00C93C30" w:rsidRPr="00BA32E2" w:rsidRDefault="00C93C30" w:rsidP="005C18AB">
            <w:pPr>
              <w:spacing w:before="120" w:after="120"/>
              <w:rPr>
                <w:rFonts w:cs="Times New Roman"/>
              </w:rPr>
            </w:pPr>
            <w:r w:rsidRPr="00BA32E2">
              <w:rPr>
                <w:rFonts w:cs="Times New Roman"/>
              </w:rPr>
              <w:t>Name:</w:t>
            </w:r>
          </w:p>
        </w:tc>
        <w:tc>
          <w:tcPr>
            <w:tcW w:w="10237" w:type="dxa"/>
            <w:vAlign w:val="center"/>
          </w:tcPr>
          <w:p w:rsidR="00D119B7" w:rsidRDefault="00B1555F">
            <w:r>
              <w:t>Sarah Johnson</w:t>
            </w:r>
          </w:p>
        </w:tc>
      </w:tr>
      <w:tr w:rsidR="00064BAC" w:rsidRPr="00BA32E2" w:rsidTr="005C18AB">
        <w:tc>
          <w:tcPr>
            <w:tcW w:w="2268" w:type="dxa"/>
            <w:vAlign w:val="center"/>
          </w:tcPr>
          <w:p w:rsidR="00064BAC" w:rsidRPr="00BA32E2" w:rsidRDefault="00064BAC" w:rsidP="005C18AB">
            <w:pPr>
              <w:spacing w:before="120" w:after="120"/>
            </w:pPr>
            <w:r>
              <w:t>Signature:</w:t>
            </w:r>
          </w:p>
        </w:tc>
        <w:tc>
          <w:tcPr>
            <w:tcW w:w="10237" w:type="dxa"/>
            <w:vAlign w:val="center"/>
          </w:tcPr>
          <w:p w:rsidR="00D119B7" w:rsidRDefault="00B1555F">
            <w:r>
              <w:t>Sarah Johnson</w:t>
            </w:r>
          </w:p>
        </w:tc>
      </w:tr>
      <w:tr w:rsidR="00C93C30" w:rsidRPr="00BA32E2" w:rsidTr="005C18AB">
        <w:tc>
          <w:tcPr>
            <w:tcW w:w="2268" w:type="dxa"/>
            <w:vAlign w:val="center"/>
          </w:tcPr>
          <w:p w:rsidR="00C93C30" w:rsidRPr="00BA32E2" w:rsidRDefault="00C93C30" w:rsidP="005C18AB">
            <w:pPr>
              <w:spacing w:before="120" w:after="120"/>
              <w:rPr>
                <w:rFonts w:cs="Times New Roman"/>
              </w:rPr>
            </w:pPr>
            <w:r w:rsidRPr="00BA32E2">
              <w:rPr>
                <w:rFonts w:cs="Times New Roman"/>
              </w:rPr>
              <w:t>Date:</w:t>
            </w:r>
          </w:p>
        </w:tc>
        <w:tc>
          <w:tcPr>
            <w:tcW w:w="10237" w:type="dxa"/>
            <w:vAlign w:val="center"/>
          </w:tcPr>
          <w:p w:rsidR="00D119B7" w:rsidRDefault="00B1555F">
            <w:r>
              <w:t>01/12/2026</w:t>
            </w:r>
          </w:p>
        </w:tc>
      </w:tr>
      <w:tr w:rsidR="00C93C30" w:rsidRPr="00BA32E2" w:rsidTr="005C18AB">
        <w:tc>
          <w:tcPr>
            <w:tcW w:w="12505" w:type="dxa"/>
            <w:gridSpan w:val="2"/>
            <w:shd w:val="clear" w:color="auto" w:fill="D9D9D9" w:themeFill="background1" w:themeFillShade="D9"/>
            <w:vAlign w:val="center"/>
          </w:tcPr>
          <w:p w:rsidR="00C93C30" w:rsidRPr="00BA32E2" w:rsidRDefault="00FF39F1" w:rsidP="00BA32E2">
            <w:pPr>
              <w:spacing w:after="120"/>
              <w:rPr>
                <w:rFonts w:cs="Times New Roman"/>
                <w:b/>
              </w:rPr>
            </w:pPr>
            <w:r>
              <w:rPr>
                <w:rFonts w:cs="Times New Roman"/>
                <w:b/>
                <w:sz w:val="28"/>
              </w:rPr>
              <w:t>Preceptor</w:t>
            </w:r>
            <w:r w:rsidR="00C93C30" w:rsidRPr="005C18AB">
              <w:rPr>
                <w:rFonts w:cs="Times New Roman"/>
                <w:b/>
                <w:sz w:val="28"/>
              </w:rPr>
              <w:t xml:space="preserve"> Signature [Upon Initiation of Course]</w:t>
            </w:r>
          </w:p>
        </w:tc>
      </w:tr>
      <w:tr w:rsidR="00C93C30" w:rsidRPr="00BA32E2" w:rsidTr="005C18AB">
        <w:tc>
          <w:tcPr>
            <w:tcW w:w="2268" w:type="dxa"/>
            <w:vAlign w:val="center"/>
          </w:tcPr>
          <w:p w:rsidR="00C93C30" w:rsidRPr="00BA32E2" w:rsidRDefault="00C93C30" w:rsidP="005C18AB">
            <w:pPr>
              <w:spacing w:before="120" w:after="120"/>
              <w:rPr>
                <w:rFonts w:cs="Times New Roman"/>
              </w:rPr>
            </w:pPr>
            <w:r w:rsidRPr="00BA32E2">
              <w:rPr>
                <w:rFonts w:cs="Times New Roman"/>
              </w:rPr>
              <w:t>Name:</w:t>
            </w:r>
          </w:p>
        </w:tc>
        <w:tc>
          <w:tcPr>
            <w:tcW w:w="10237" w:type="dxa"/>
            <w:vAlign w:val="center"/>
          </w:tcPr>
          <w:p w:rsidR="00D119B7" w:rsidRDefault="00B1555F">
            <w:r>
              <w:t>Michael Brown, MSN, RN</w:t>
            </w:r>
          </w:p>
        </w:tc>
      </w:tr>
      <w:tr w:rsidR="00064BAC" w:rsidRPr="00BA32E2" w:rsidTr="005C18AB">
        <w:tc>
          <w:tcPr>
            <w:tcW w:w="2268" w:type="dxa"/>
            <w:vAlign w:val="center"/>
          </w:tcPr>
          <w:p w:rsidR="00064BAC" w:rsidRPr="00BA32E2" w:rsidRDefault="00064BAC" w:rsidP="005C18AB">
            <w:pPr>
              <w:spacing w:before="120" w:after="120"/>
            </w:pPr>
            <w:r>
              <w:t>Signature:</w:t>
            </w:r>
          </w:p>
        </w:tc>
        <w:tc>
          <w:tcPr>
            <w:tcW w:w="10237" w:type="dxa"/>
            <w:vAlign w:val="center"/>
          </w:tcPr>
          <w:p w:rsidR="00D119B7" w:rsidRDefault="00B1555F">
            <w:r>
              <w:t>Michael Brown</w:t>
            </w:r>
          </w:p>
        </w:tc>
      </w:tr>
      <w:tr w:rsidR="00C93C30" w:rsidRPr="00BA32E2" w:rsidTr="005C18AB">
        <w:tc>
          <w:tcPr>
            <w:tcW w:w="2268" w:type="dxa"/>
            <w:vAlign w:val="center"/>
          </w:tcPr>
          <w:p w:rsidR="00C93C30" w:rsidRPr="00BA32E2" w:rsidRDefault="00C93C30" w:rsidP="005C18AB">
            <w:pPr>
              <w:spacing w:before="120" w:after="120"/>
              <w:rPr>
                <w:rFonts w:cs="Times New Roman"/>
              </w:rPr>
            </w:pPr>
            <w:r w:rsidRPr="00BA32E2">
              <w:rPr>
                <w:rFonts w:cs="Times New Roman"/>
              </w:rPr>
              <w:t>Date:</w:t>
            </w:r>
          </w:p>
        </w:tc>
        <w:tc>
          <w:tcPr>
            <w:tcW w:w="10237" w:type="dxa"/>
            <w:vAlign w:val="center"/>
          </w:tcPr>
          <w:p w:rsidR="00D119B7" w:rsidRDefault="00B1555F">
            <w:r>
              <w:t>01/12/2026</w:t>
            </w:r>
          </w:p>
        </w:tc>
      </w:tr>
      <w:tr w:rsidR="00C93C30" w:rsidRPr="00BA32E2" w:rsidTr="005C18AB">
        <w:tc>
          <w:tcPr>
            <w:tcW w:w="12505" w:type="dxa"/>
            <w:gridSpan w:val="2"/>
            <w:shd w:val="clear" w:color="auto" w:fill="D9D9D9" w:themeFill="background1" w:themeFillShade="D9"/>
            <w:vAlign w:val="center"/>
          </w:tcPr>
          <w:p w:rsidR="00C93C30" w:rsidRPr="00BA32E2" w:rsidRDefault="00FF39F1" w:rsidP="00BA32E2">
            <w:pPr>
              <w:spacing w:after="120"/>
              <w:rPr>
                <w:rFonts w:cs="Times New Roman"/>
                <w:b/>
              </w:rPr>
            </w:pPr>
            <w:r>
              <w:rPr>
                <w:rFonts w:cs="Times New Roman"/>
                <w:b/>
                <w:sz w:val="28"/>
              </w:rPr>
              <w:t>Preceptor</w:t>
            </w:r>
            <w:r w:rsidR="00C93C30" w:rsidRPr="005C18AB">
              <w:rPr>
                <w:rFonts w:cs="Times New Roman"/>
                <w:b/>
                <w:sz w:val="28"/>
              </w:rPr>
              <w:t xml:space="preserve"> Signature [Upon Completion of Course]</w:t>
            </w:r>
          </w:p>
        </w:tc>
      </w:tr>
      <w:tr w:rsidR="00C93C30" w:rsidRPr="00BA32E2" w:rsidTr="005C18AB">
        <w:tc>
          <w:tcPr>
            <w:tcW w:w="2268" w:type="dxa"/>
            <w:vAlign w:val="center"/>
          </w:tcPr>
          <w:p w:rsidR="00C93C30" w:rsidRPr="00BA32E2" w:rsidRDefault="00C93C30" w:rsidP="005C18AB">
            <w:pPr>
              <w:spacing w:before="120" w:after="120"/>
              <w:rPr>
                <w:rFonts w:cs="Times New Roman"/>
              </w:rPr>
            </w:pPr>
            <w:r w:rsidRPr="00BA32E2">
              <w:rPr>
                <w:rFonts w:cs="Times New Roman"/>
              </w:rPr>
              <w:t>Name:</w:t>
            </w:r>
          </w:p>
        </w:tc>
        <w:tc>
          <w:tcPr>
            <w:tcW w:w="10237" w:type="dxa"/>
            <w:vAlign w:val="center"/>
          </w:tcPr>
          <w:p w:rsidR="00D119B7" w:rsidRDefault="00B1555F">
            <w:r>
              <w:t>Michael Brown, MSN, RN</w:t>
            </w:r>
          </w:p>
        </w:tc>
      </w:tr>
      <w:tr w:rsidR="00064BAC" w:rsidRPr="00BA32E2" w:rsidTr="005C18AB">
        <w:tc>
          <w:tcPr>
            <w:tcW w:w="2268" w:type="dxa"/>
            <w:vAlign w:val="center"/>
          </w:tcPr>
          <w:p w:rsidR="00064BAC" w:rsidRPr="00BA32E2" w:rsidRDefault="00064BAC" w:rsidP="005C18AB">
            <w:pPr>
              <w:spacing w:before="120" w:after="120"/>
            </w:pPr>
            <w:r>
              <w:t>Signature:</w:t>
            </w:r>
          </w:p>
        </w:tc>
        <w:tc>
          <w:tcPr>
            <w:tcW w:w="10237" w:type="dxa"/>
            <w:vAlign w:val="center"/>
          </w:tcPr>
          <w:p w:rsidR="00D119B7" w:rsidRDefault="00B1555F">
            <w:r>
              <w:t>Michael Brown</w:t>
            </w:r>
          </w:p>
        </w:tc>
      </w:tr>
      <w:tr w:rsidR="00C93C30" w:rsidRPr="00BA32E2" w:rsidTr="005C18AB">
        <w:tc>
          <w:tcPr>
            <w:tcW w:w="2268" w:type="dxa"/>
            <w:vAlign w:val="center"/>
          </w:tcPr>
          <w:p w:rsidR="00C93C30" w:rsidRPr="00BA32E2" w:rsidRDefault="00C93C30" w:rsidP="005C18AB">
            <w:pPr>
              <w:spacing w:before="120" w:after="120"/>
              <w:rPr>
                <w:rFonts w:cs="Times New Roman"/>
              </w:rPr>
            </w:pPr>
            <w:r w:rsidRPr="00BA32E2">
              <w:rPr>
                <w:rFonts w:cs="Times New Roman"/>
              </w:rPr>
              <w:t>Date:</w:t>
            </w:r>
          </w:p>
        </w:tc>
        <w:tc>
          <w:tcPr>
            <w:tcW w:w="10237" w:type="dxa"/>
            <w:vAlign w:val="center"/>
          </w:tcPr>
          <w:p w:rsidR="00D119B7" w:rsidRDefault="00B1555F">
            <w:r>
              <w:t>03/16/2026</w:t>
            </w:r>
          </w:p>
        </w:tc>
      </w:tr>
    </w:tbl>
    <w:p w:rsidR="008A670A" w:rsidRDefault="008A670A" w:rsidP="008A670A"/>
    <w:p w:rsidR="008A670A" w:rsidRPr="00C01F90" w:rsidRDefault="008A670A" w:rsidP="008A670A">
      <w:pPr>
        <w:pStyle w:val="NormalWeb"/>
        <w:shd w:val="clear" w:color="auto" w:fill="FFFFFF"/>
        <w:spacing w:before="0" w:beforeAutospacing="0" w:after="120" w:afterAutospacing="0"/>
        <w:rPr>
          <w:i/>
          <w:iCs/>
          <w:color w:val="000000"/>
        </w:rPr>
      </w:pPr>
      <w:r w:rsidRPr="00C01F90">
        <w:rPr>
          <w:i/>
          <w:iCs/>
          <w:color w:val="000000"/>
        </w:rPr>
        <w:t>The</w:t>
      </w:r>
      <w:r w:rsidR="002603DD">
        <w:rPr>
          <w:i/>
          <w:iCs/>
          <w:color w:val="000000"/>
        </w:rPr>
        <w:t xml:space="preserve"> </w:t>
      </w:r>
      <w:r w:rsidRPr="00C01F90">
        <w:rPr>
          <w:i/>
          <w:iCs/>
          <w:color w:val="000000"/>
        </w:rPr>
        <w:t>"NRS-465 Individual Success Plan"</w:t>
      </w:r>
      <w:r w:rsidR="002603DD">
        <w:rPr>
          <w:i/>
          <w:iCs/>
          <w:color w:val="000000"/>
        </w:rPr>
        <w:t xml:space="preserve"> </w:t>
      </w:r>
      <w:r w:rsidRPr="00C01F90">
        <w:rPr>
          <w:i/>
          <w:iCs/>
          <w:color w:val="000000"/>
        </w:rPr>
        <w:t xml:space="preserve">is a clinical document that is necessary to meet clinical requirements for this course. Therefore, </w:t>
      </w:r>
      <w:r w:rsidR="00064BAC">
        <w:rPr>
          <w:i/>
          <w:iCs/>
          <w:color w:val="000000"/>
        </w:rPr>
        <w:t>this</w:t>
      </w:r>
      <w:r w:rsidRPr="00C01F90">
        <w:rPr>
          <w:i/>
          <w:iCs/>
          <w:color w:val="000000"/>
        </w:rPr>
        <w:t xml:space="preserve"> form should be submitted with the preceptor</w:t>
      </w:r>
      <w:r w:rsidR="006440E7">
        <w:rPr>
          <w:i/>
          <w:iCs/>
          <w:color w:val="000000"/>
        </w:rPr>
        <w:t>'</w:t>
      </w:r>
      <w:r w:rsidRPr="00C01F90">
        <w:rPr>
          <w:i/>
          <w:iCs/>
          <w:color w:val="000000"/>
        </w:rPr>
        <w:t>s hand-written signature. A typed electronic signature will not be accepted.</w:t>
      </w:r>
      <w:r w:rsidR="004003EB">
        <w:rPr>
          <w:i/>
          <w:iCs/>
          <w:color w:val="000000"/>
        </w:rPr>
        <w:t xml:space="preserve"> It is acceptable for the </w:t>
      </w:r>
      <w:r w:rsidR="006E2E2C">
        <w:rPr>
          <w:i/>
          <w:iCs/>
          <w:color w:val="000000"/>
        </w:rPr>
        <w:t>learner</w:t>
      </w:r>
      <w:r w:rsidR="004003EB">
        <w:rPr>
          <w:i/>
          <w:iCs/>
          <w:color w:val="000000"/>
        </w:rPr>
        <w:t xml:space="preserve"> to </w:t>
      </w:r>
      <w:r w:rsidR="00AD6998">
        <w:rPr>
          <w:i/>
          <w:iCs/>
          <w:color w:val="000000"/>
        </w:rPr>
        <w:t>type his/her signature as noted above.</w:t>
      </w:r>
    </w:p>
    <w:p w:rsidR="008A670A" w:rsidRDefault="008A670A" w:rsidP="00C01F90">
      <w:pPr>
        <w:tabs>
          <w:tab w:val="left" w:pos="1200"/>
        </w:tabs>
      </w:pPr>
    </w:p>
    <w:p w:rsidR="008A670A" w:rsidRPr="008A670A" w:rsidRDefault="008A670A" w:rsidP="00C01F90">
      <w:pPr>
        <w:tabs>
          <w:tab w:val="left" w:pos="1200"/>
        </w:tabs>
        <w:sectPr w:rsidR="008A670A" w:rsidRPr="008A670A" w:rsidSect="00FE174A">
          <w:footerReference w:type="default" r:id="rId12"/>
          <w:headerReference w:type="first" r:id="rId13"/>
          <w:footerReference w:type="first" r:id="rId14"/>
          <w:pgSz w:w="15840" w:h="12240" w:orient="landscape" w:code="1"/>
          <w:pgMar w:top="1440" w:right="1440" w:bottom="1170" w:left="1440" w:header="720" w:footer="720" w:gutter="0"/>
          <w:cols w:space="720"/>
          <w:titlePg/>
          <w:docGrid w:linePitch="360"/>
        </w:sectPr>
      </w:pPr>
    </w:p>
    <w:p w:rsidR="00C93C30" w:rsidRPr="00BA32E2" w:rsidRDefault="00C93C30" w:rsidP="00BA32E2">
      <w:pPr>
        <w:spacing w:after="120"/>
        <w:jc w:val="center"/>
        <w:rPr>
          <w:b/>
          <w:sz w:val="32"/>
          <w:szCs w:val="32"/>
        </w:rPr>
      </w:pPr>
      <w:r w:rsidRPr="00BA32E2">
        <w:rPr>
          <w:b/>
          <w:sz w:val="32"/>
          <w:szCs w:val="32"/>
        </w:rPr>
        <w:lastRenderedPageBreak/>
        <w:t>APPENDIX A:</w:t>
      </w:r>
    </w:p>
    <w:p w:rsidR="00C93C30" w:rsidRPr="00BA32E2" w:rsidRDefault="00C93C30" w:rsidP="00BA32E2">
      <w:pPr>
        <w:spacing w:after="120"/>
        <w:jc w:val="center"/>
        <w:rPr>
          <w:b/>
          <w:i/>
          <w:sz w:val="32"/>
          <w:szCs w:val="32"/>
        </w:rPr>
      </w:pPr>
      <w:r w:rsidRPr="00BA32E2">
        <w:rPr>
          <w:b/>
          <w:i/>
          <w:sz w:val="32"/>
          <w:szCs w:val="32"/>
        </w:rPr>
        <w:t xml:space="preserve">GCU </w:t>
      </w:r>
      <w:r w:rsidR="003C5500" w:rsidRPr="00BA32E2">
        <w:rPr>
          <w:b/>
          <w:i/>
          <w:sz w:val="32"/>
          <w:szCs w:val="32"/>
        </w:rPr>
        <w:t>RN</w:t>
      </w:r>
      <w:r w:rsidRPr="00BA32E2">
        <w:rPr>
          <w:b/>
          <w:i/>
          <w:sz w:val="32"/>
          <w:szCs w:val="32"/>
        </w:rPr>
        <w:t>-to-BSN Domains</w:t>
      </w:r>
      <w:r w:rsidR="006440E7">
        <w:rPr>
          <w:b/>
          <w:i/>
          <w:sz w:val="32"/>
          <w:szCs w:val="32"/>
        </w:rPr>
        <w:t xml:space="preserve"> and </w:t>
      </w:r>
      <w:r w:rsidRPr="00BA32E2">
        <w:rPr>
          <w:b/>
          <w:i/>
          <w:sz w:val="32"/>
          <w:szCs w:val="32"/>
        </w:rPr>
        <w:t>Competencies</w:t>
      </w:r>
    </w:p>
    <w:p w:rsidR="00C93C30" w:rsidRPr="00DC3668" w:rsidRDefault="00C93C30" w:rsidP="00DC3668">
      <w:pPr>
        <w:pStyle w:val="ListParagraph"/>
        <w:numPr>
          <w:ilvl w:val="0"/>
          <w:numId w:val="4"/>
        </w:numPr>
      </w:pPr>
      <w:r w:rsidRPr="00DC3668">
        <w:t>University</w:t>
      </w:r>
      <w:r w:rsidR="006440E7">
        <w:t>'</w:t>
      </w:r>
      <w:r w:rsidRPr="00DC3668">
        <w:t xml:space="preserve">s Mission Critical Competencies </w:t>
      </w:r>
    </w:p>
    <w:p w:rsidR="00C93C30" w:rsidRPr="00BA32E2" w:rsidRDefault="00C93C30" w:rsidP="00BA32E2">
      <w:pPr>
        <w:pStyle w:val="Heading3"/>
        <w:rPr>
          <w:rFonts w:cs="Times New Roman"/>
          <w:bCs w:val="0"/>
          <w:szCs w:val="24"/>
        </w:rPr>
      </w:pPr>
      <w:r w:rsidRPr="00BA32E2">
        <w:rPr>
          <w:rFonts w:cs="Times New Roman"/>
          <w:bCs w:val="0"/>
          <w:szCs w:val="24"/>
        </w:rPr>
        <w:t>How does this Individual Success Plan support the GCU Mission?</w:t>
      </w:r>
    </w:p>
    <w:p w:rsidR="00DD5205" w:rsidRPr="00BA32E2" w:rsidRDefault="00DD5205" w:rsidP="00BA32E2">
      <w:pPr>
        <w:pStyle w:val="NormalWeb"/>
        <w:spacing w:before="0" w:beforeAutospacing="0" w:after="120" w:afterAutospacing="0"/>
      </w:pPr>
      <w:r w:rsidRPr="00BA32E2">
        <w:rPr>
          <w:b/>
        </w:rPr>
        <w:t xml:space="preserve">MC1: Effective Communication: </w:t>
      </w:r>
      <w:r w:rsidRPr="00BA32E2">
        <w:t xml:space="preserve">Therapeutic communication is central to baccalaureate nursing practice. Students gain an understanding of their ethical responsibility and how verbal and written communication affects others intellectually and emotionally. Students begin to use nursing terminology and taxonomies within the practice of professional and therapeutic communication. Courses require students to write scholarly papers, prepare presentations, develop persuasive arguments, and engage in discussion that is clear, assertive, and respectful. </w:t>
      </w:r>
    </w:p>
    <w:p w:rsidR="00DD5205" w:rsidRPr="00BA32E2" w:rsidRDefault="00DD5205" w:rsidP="00BA32E2">
      <w:pPr>
        <w:pStyle w:val="NormalWeb"/>
        <w:spacing w:before="0" w:beforeAutospacing="0" w:after="120" w:afterAutospacing="0"/>
      </w:pPr>
      <w:r w:rsidRPr="00BA32E2">
        <w:rPr>
          <w:b/>
        </w:rPr>
        <w:t xml:space="preserve">MC2: Critical Thinking: </w:t>
      </w:r>
      <w:r w:rsidRPr="00BA32E2">
        <w:t xml:space="preserve">Courses require students to use critical thinking skills by analyzing, synthesizing, and evaluating scientific evidence needed to improve patient outcomes and professional practice. </w:t>
      </w:r>
    </w:p>
    <w:p w:rsidR="00DD5205" w:rsidRPr="00BA32E2" w:rsidRDefault="00DD5205" w:rsidP="00BA32E2">
      <w:pPr>
        <w:pStyle w:val="NormalWeb"/>
        <w:spacing w:before="0" w:beforeAutospacing="0" w:after="120" w:afterAutospacing="0"/>
      </w:pPr>
      <w:r w:rsidRPr="00BA32E2">
        <w:rPr>
          <w:b/>
        </w:rPr>
        <w:t xml:space="preserve">MC3: Christian Worldview: </w:t>
      </w:r>
      <w:r w:rsidRPr="00BA32E2">
        <w:t xml:space="preserve">Students will apply a Christian worldview within a global society and examine ethical issues from the framework of a clearly articulated system of professional values. Students will engage in discussion of values-based decisions made from a Christian perspective. </w:t>
      </w:r>
    </w:p>
    <w:p w:rsidR="00DD5205" w:rsidRPr="00BA32E2" w:rsidRDefault="00DD5205" w:rsidP="00BA32E2">
      <w:pPr>
        <w:pStyle w:val="NormalWeb"/>
        <w:spacing w:before="0" w:beforeAutospacing="0" w:after="120" w:afterAutospacing="0"/>
      </w:pPr>
      <w:r w:rsidRPr="00BA32E2">
        <w:rPr>
          <w:b/>
        </w:rPr>
        <w:t>MC4:</w:t>
      </w:r>
      <w:r w:rsidRPr="00BA32E2">
        <w:t xml:space="preserve"> </w:t>
      </w:r>
      <w:r w:rsidRPr="00BA32E2">
        <w:rPr>
          <w:b/>
        </w:rPr>
        <w:t xml:space="preserve">Global Awareness, Perspectives, and Ethics: </w:t>
      </w:r>
      <w:r w:rsidRPr="00BA32E2">
        <w:t xml:space="preserve">The concept of global citizenship is introduced to baccalaureate students in the foundational curriculum. Some courses will focus on the human experience across the world health continuum. The World Health Organization (WHO) definitions of health, health disparities, and determinants of health are foundational to nursing practice. </w:t>
      </w:r>
    </w:p>
    <w:p w:rsidR="00DD5205" w:rsidRPr="00BA32E2" w:rsidRDefault="00DD5205" w:rsidP="00BA32E2">
      <w:pPr>
        <w:pStyle w:val="NormalWeb"/>
        <w:spacing w:before="0" w:beforeAutospacing="0" w:after="120" w:afterAutospacing="0"/>
      </w:pPr>
      <w:r w:rsidRPr="00BA32E2">
        <w:rPr>
          <w:b/>
        </w:rPr>
        <w:t xml:space="preserve">MC5: Leadership: </w:t>
      </w:r>
      <w:r w:rsidR="00E31237" w:rsidRPr="00463850">
        <w:t>Students are required to develop skills and knowledge associated with their professional role. Courses require students to develop self-leadership skills such as time management, setting priorities, self-control, and evaluation of their abilities and performance.</w:t>
      </w:r>
    </w:p>
    <w:p w:rsidR="00FD374D" w:rsidRPr="00DC3668" w:rsidRDefault="00FD374D" w:rsidP="00B06259">
      <w:pPr>
        <w:pStyle w:val="ListParagraph"/>
        <w:numPr>
          <w:ilvl w:val="0"/>
          <w:numId w:val="4"/>
        </w:numPr>
        <w:spacing w:line="240" w:lineRule="auto"/>
        <w:contextualSpacing w:val="0"/>
        <w:rPr>
          <w:i/>
        </w:rPr>
      </w:pPr>
      <w:r w:rsidRPr="00DC3668">
        <w:t>Domains and Competencies</w:t>
      </w:r>
    </w:p>
    <w:p w:rsidR="000E4553" w:rsidRPr="000E4553" w:rsidRDefault="000E4553" w:rsidP="007220E2">
      <w:pPr>
        <w:spacing w:after="120"/>
        <w:rPr>
          <w:b/>
          <w:i/>
        </w:rPr>
      </w:pPr>
      <w:r w:rsidRPr="000E4553">
        <w:rPr>
          <w:b/>
          <w:i/>
        </w:rPr>
        <w:t xml:space="preserve">How does this Individual Success Plan support the </w:t>
      </w:r>
      <w:r>
        <w:rPr>
          <w:b/>
          <w:i/>
        </w:rPr>
        <w:t xml:space="preserve">Program Domains and </w:t>
      </w:r>
      <w:r w:rsidR="00BA2DD2">
        <w:rPr>
          <w:b/>
          <w:i/>
        </w:rPr>
        <w:t>Competencies</w:t>
      </w:r>
      <w:r w:rsidRPr="000E4553">
        <w:rPr>
          <w:b/>
          <w:i/>
        </w:rPr>
        <w:t>?</w:t>
      </w:r>
    </w:p>
    <w:p w:rsidR="00A47E94" w:rsidRPr="00033935" w:rsidRDefault="00A47E94" w:rsidP="00B06259">
      <w:pPr>
        <w:spacing w:after="120"/>
        <w:rPr>
          <w:b/>
        </w:rPr>
      </w:pPr>
      <w:r w:rsidRPr="00033935">
        <w:rPr>
          <w:b/>
        </w:rPr>
        <w:t>Domain 1: Knowledge for Nursing Practice</w:t>
      </w:r>
    </w:p>
    <w:p w:rsidR="00A47E94" w:rsidRPr="00033935" w:rsidRDefault="00A47E94" w:rsidP="00B06259">
      <w:pPr>
        <w:spacing w:after="120"/>
        <w:ind w:left="720" w:hanging="720"/>
        <w:rPr>
          <w:color w:val="5B9BD5" w:themeColor="accent1"/>
        </w:rPr>
      </w:pPr>
      <w:r w:rsidRPr="00033935">
        <w:rPr>
          <w:b/>
        </w:rPr>
        <w:t>1.3:</w:t>
      </w:r>
      <w:r w:rsidRPr="00033935">
        <w:tab/>
        <w:t xml:space="preserve">Demonstrate clinical judgment founded on a broad knowledge base. </w:t>
      </w:r>
      <w:r w:rsidRPr="00033935">
        <w:rPr>
          <w:color w:val="5B9BD5" w:themeColor="accent1"/>
        </w:rPr>
        <w:t xml:space="preserve">[AACN, 1.3b,] </w:t>
      </w:r>
      <w:r w:rsidRPr="00033935">
        <w:rPr>
          <w:b/>
          <w:bCs/>
          <w:i/>
          <w:iCs/>
          <w:color w:val="FF0000"/>
        </w:rPr>
        <w:t>– Benchmark</w:t>
      </w:r>
      <w:r w:rsidRPr="00033935">
        <w:rPr>
          <w:b/>
          <w:bCs/>
          <w:color w:val="FF0000"/>
        </w:rPr>
        <w:t xml:space="preserve"> </w:t>
      </w:r>
    </w:p>
    <w:p w:rsidR="00A47E94" w:rsidRPr="00033935" w:rsidRDefault="00A47E94" w:rsidP="00B06259">
      <w:pPr>
        <w:spacing w:after="120"/>
        <w:rPr>
          <w:b/>
        </w:rPr>
      </w:pPr>
      <w:r w:rsidRPr="00033935">
        <w:rPr>
          <w:b/>
        </w:rPr>
        <w:t>Domain 2: Person-Centered Care</w:t>
      </w:r>
    </w:p>
    <w:p w:rsidR="00A47E94" w:rsidRPr="00033935" w:rsidRDefault="00A47E94" w:rsidP="00B06259">
      <w:pPr>
        <w:spacing w:after="120"/>
        <w:ind w:left="1080" w:hanging="720"/>
        <w:rPr>
          <w:color w:val="5B9BD5" w:themeColor="accent1"/>
        </w:rPr>
      </w:pPr>
      <w:r w:rsidRPr="00033935">
        <w:rPr>
          <w:b/>
        </w:rPr>
        <w:t>2.5:</w:t>
      </w:r>
      <w:r w:rsidRPr="00033935">
        <w:tab/>
        <w:t xml:space="preserve">Develop a plan of care. </w:t>
      </w:r>
      <w:r w:rsidRPr="00033935">
        <w:rPr>
          <w:color w:val="5B9BD5" w:themeColor="accent1"/>
        </w:rPr>
        <w:t xml:space="preserve">[AACN 2.5d] </w:t>
      </w:r>
      <w:r w:rsidRPr="00033935">
        <w:rPr>
          <w:b/>
          <w:bCs/>
          <w:i/>
          <w:iCs/>
          <w:color w:val="FF0000"/>
        </w:rPr>
        <w:t>– Benchmark</w:t>
      </w:r>
    </w:p>
    <w:p w:rsidR="00A47E94" w:rsidRPr="00033935" w:rsidRDefault="00A47E94" w:rsidP="00B06259">
      <w:pPr>
        <w:spacing w:after="120"/>
        <w:rPr>
          <w:b/>
        </w:rPr>
      </w:pPr>
      <w:r w:rsidRPr="00033935">
        <w:rPr>
          <w:b/>
        </w:rPr>
        <w:t>Domain 3: Population Health</w:t>
      </w:r>
    </w:p>
    <w:p w:rsidR="00A47E94" w:rsidRPr="00C01F90" w:rsidRDefault="00A47E94" w:rsidP="00B06259">
      <w:pPr>
        <w:spacing w:after="120"/>
        <w:ind w:left="1080" w:hanging="720"/>
        <w:rPr>
          <w:color w:val="5B9BD5" w:themeColor="accent1"/>
        </w:rPr>
      </w:pPr>
      <w:r w:rsidRPr="00033935">
        <w:rPr>
          <w:b/>
        </w:rPr>
        <w:t>3.1:</w:t>
      </w:r>
      <w:r w:rsidRPr="00033935">
        <w:tab/>
        <w:t xml:space="preserve">Manage population health. </w:t>
      </w:r>
      <w:r w:rsidRPr="00033935">
        <w:rPr>
          <w:color w:val="5B9BD5" w:themeColor="accent1"/>
        </w:rPr>
        <w:t xml:space="preserve">[AACN, 3.1f, 3.1g] </w:t>
      </w:r>
    </w:p>
    <w:p w:rsidR="00A47E94" w:rsidRDefault="00A47E94" w:rsidP="00B06259">
      <w:pPr>
        <w:spacing w:after="120"/>
        <w:ind w:left="1080" w:hanging="720"/>
        <w:rPr>
          <w:color w:val="5B9BD5" w:themeColor="accent1"/>
        </w:rPr>
      </w:pPr>
      <w:r w:rsidRPr="00033935">
        <w:rPr>
          <w:b/>
        </w:rPr>
        <w:t>3.5:</w:t>
      </w:r>
      <w:r w:rsidRPr="00033935">
        <w:tab/>
        <w:t xml:space="preserve">Demonstrate advocacy strategies. </w:t>
      </w:r>
      <w:r w:rsidRPr="00033935">
        <w:rPr>
          <w:color w:val="5B9BD5" w:themeColor="accent1"/>
        </w:rPr>
        <w:t xml:space="preserve">[AACN 3.5a, 3.5b, 3.5c, 3.5d] </w:t>
      </w:r>
    </w:p>
    <w:p w:rsidR="00A47E94" w:rsidRPr="00033935" w:rsidRDefault="00A47E94" w:rsidP="00B06259">
      <w:pPr>
        <w:spacing w:after="120"/>
        <w:rPr>
          <w:b/>
        </w:rPr>
      </w:pPr>
      <w:r w:rsidRPr="00033935">
        <w:rPr>
          <w:b/>
        </w:rPr>
        <w:t>Domain 4: Scholarship for the Nursing Discipline</w:t>
      </w:r>
    </w:p>
    <w:p w:rsidR="00A47E94" w:rsidRPr="00C01F90" w:rsidRDefault="00A47E94" w:rsidP="00B06259">
      <w:pPr>
        <w:spacing w:after="120"/>
        <w:ind w:left="1080" w:hanging="720"/>
        <w:rPr>
          <w:color w:val="5B9BD5" w:themeColor="accent1"/>
        </w:rPr>
      </w:pPr>
      <w:r w:rsidRPr="00033935">
        <w:rPr>
          <w:b/>
        </w:rPr>
        <w:lastRenderedPageBreak/>
        <w:t>4.1:</w:t>
      </w:r>
      <w:r w:rsidRPr="00033935">
        <w:tab/>
        <w:t xml:space="preserve">Advance the scholarship of nursing. </w:t>
      </w:r>
      <w:r w:rsidRPr="00033935">
        <w:rPr>
          <w:color w:val="5B9BD5" w:themeColor="accent1"/>
        </w:rPr>
        <w:t>[AACN, 4.1b, 4.1d</w:t>
      </w:r>
      <w:proofErr w:type="gramStart"/>
      <w:r w:rsidRPr="00033935">
        <w:rPr>
          <w:color w:val="5B9BD5" w:themeColor="accent1"/>
        </w:rPr>
        <w:t>, ,</w:t>
      </w:r>
      <w:proofErr w:type="gramEnd"/>
      <w:r w:rsidRPr="00033935">
        <w:rPr>
          <w:color w:val="5B9BD5" w:themeColor="accent1"/>
        </w:rPr>
        <w:t xml:space="preserve"> 4.1f, 4.1g] </w:t>
      </w:r>
      <w:r w:rsidRPr="00033935">
        <w:rPr>
          <w:b/>
          <w:bCs/>
          <w:i/>
          <w:iCs/>
          <w:color w:val="FF0000"/>
        </w:rPr>
        <w:t>– Benchmark</w:t>
      </w:r>
    </w:p>
    <w:p w:rsidR="00A47E94" w:rsidRPr="00033935" w:rsidRDefault="00A47E94" w:rsidP="00B06259">
      <w:pPr>
        <w:spacing w:after="120"/>
        <w:ind w:left="1080" w:hanging="720"/>
        <w:rPr>
          <w:color w:val="5B9BD5" w:themeColor="accent1"/>
        </w:rPr>
      </w:pPr>
      <w:r w:rsidRPr="00033935">
        <w:rPr>
          <w:b/>
        </w:rPr>
        <w:t>4.2:</w:t>
      </w:r>
      <w:r w:rsidRPr="00033935">
        <w:tab/>
        <w:t xml:space="preserve">Integrate best evidence into nursing practice. </w:t>
      </w:r>
      <w:r w:rsidRPr="00033935">
        <w:rPr>
          <w:color w:val="5B9BD5" w:themeColor="accent1"/>
        </w:rPr>
        <w:t>[AACN 4.2a, 4.2c, 4.2d, 4.2e]</w:t>
      </w:r>
      <w:r w:rsidRPr="00033935">
        <w:rPr>
          <w:b/>
          <w:bCs/>
          <w:i/>
          <w:iCs/>
          <w:color w:val="FF0000"/>
        </w:rPr>
        <w:t xml:space="preserve"> – Benchmark</w:t>
      </w:r>
    </w:p>
    <w:p w:rsidR="00A47E94" w:rsidRPr="00033935" w:rsidRDefault="00A47E94" w:rsidP="00B06259">
      <w:pPr>
        <w:spacing w:after="120"/>
        <w:rPr>
          <w:b/>
        </w:rPr>
      </w:pPr>
      <w:r w:rsidRPr="00033935">
        <w:rPr>
          <w:b/>
        </w:rPr>
        <w:t>Domain 5: Quality and Safety</w:t>
      </w:r>
    </w:p>
    <w:p w:rsidR="00A47E94" w:rsidRPr="00033935" w:rsidRDefault="00A47E94" w:rsidP="00B06259">
      <w:pPr>
        <w:spacing w:after="120"/>
        <w:ind w:left="1080" w:hanging="720"/>
        <w:rPr>
          <w:color w:val="5B9BD5" w:themeColor="accent1"/>
        </w:rPr>
      </w:pPr>
      <w:r w:rsidRPr="00033935">
        <w:rPr>
          <w:b/>
        </w:rPr>
        <w:t>5.1:</w:t>
      </w:r>
      <w:r w:rsidRPr="00033935">
        <w:tab/>
        <w:t xml:space="preserve">Apply quality improvement principles in care delivery. </w:t>
      </w:r>
      <w:r w:rsidRPr="00033935">
        <w:rPr>
          <w:color w:val="5B9BD5" w:themeColor="accent1"/>
        </w:rPr>
        <w:t xml:space="preserve">[AACN 5.1a, 5.1c, 5.1f, 5.1g, 5.1h] </w:t>
      </w:r>
      <w:r w:rsidRPr="00033935">
        <w:rPr>
          <w:b/>
          <w:bCs/>
          <w:i/>
          <w:iCs/>
          <w:color w:val="FF0000"/>
        </w:rPr>
        <w:t>– Benchmark</w:t>
      </w:r>
    </w:p>
    <w:p w:rsidR="00A47E94" w:rsidRPr="00033935" w:rsidRDefault="00A47E94" w:rsidP="00B06259">
      <w:pPr>
        <w:spacing w:after="120"/>
        <w:rPr>
          <w:b/>
        </w:rPr>
      </w:pPr>
      <w:r w:rsidRPr="00033935">
        <w:rPr>
          <w:b/>
        </w:rPr>
        <w:t>Domain 6: Interprofessional Partnerships</w:t>
      </w:r>
    </w:p>
    <w:p w:rsidR="00A47E94" w:rsidRPr="00033935" w:rsidRDefault="00A47E94" w:rsidP="00B06259">
      <w:pPr>
        <w:spacing w:after="120"/>
        <w:ind w:left="1080" w:hanging="720"/>
        <w:rPr>
          <w:color w:val="5B9BD5" w:themeColor="accent1"/>
        </w:rPr>
      </w:pPr>
      <w:r w:rsidRPr="00033935">
        <w:rPr>
          <w:b/>
        </w:rPr>
        <w:t>6.2:</w:t>
      </w:r>
      <w:r w:rsidRPr="00033935">
        <w:tab/>
        <w:t xml:space="preserve">Perform effectively in different team roles, using principles and values of team dynamics. </w:t>
      </w:r>
      <w:r w:rsidRPr="00033935">
        <w:rPr>
          <w:color w:val="5B9BD5" w:themeColor="accent1"/>
        </w:rPr>
        <w:t>[AACN 6.2d]</w:t>
      </w:r>
      <w:r w:rsidRPr="00033935">
        <w:rPr>
          <w:b/>
          <w:bCs/>
          <w:i/>
          <w:iCs/>
          <w:color w:val="7030A0"/>
        </w:rPr>
        <w:t xml:space="preserve"> </w:t>
      </w:r>
    </w:p>
    <w:p w:rsidR="00A47E94" w:rsidRPr="00033935" w:rsidRDefault="00A47E94" w:rsidP="00B06259">
      <w:pPr>
        <w:spacing w:after="120"/>
        <w:ind w:left="1080" w:hanging="720"/>
        <w:rPr>
          <w:color w:val="5B9BD5" w:themeColor="accent1"/>
        </w:rPr>
      </w:pPr>
      <w:r w:rsidRPr="00033935">
        <w:rPr>
          <w:b/>
        </w:rPr>
        <w:t>6.3:</w:t>
      </w:r>
      <w:r w:rsidRPr="00033935">
        <w:tab/>
        <w:t xml:space="preserve">Use knowledge of nursing and other professions to address healthcare needs. </w:t>
      </w:r>
      <w:r w:rsidRPr="00033935">
        <w:rPr>
          <w:color w:val="5B9BD5" w:themeColor="accent1"/>
        </w:rPr>
        <w:t>[AACN 6.3a, 6.3b, 6.3c]</w:t>
      </w:r>
      <w:r w:rsidRPr="00033935">
        <w:rPr>
          <w:b/>
          <w:bCs/>
          <w:i/>
          <w:iCs/>
          <w:color w:val="FF0000"/>
        </w:rPr>
        <w:t xml:space="preserve"> – Benchmark</w:t>
      </w:r>
    </w:p>
    <w:p w:rsidR="00A47E94" w:rsidRPr="00033935" w:rsidRDefault="00A47E94" w:rsidP="00B06259">
      <w:pPr>
        <w:spacing w:after="120"/>
        <w:ind w:left="1080" w:hanging="720"/>
        <w:rPr>
          <w:color w:val="5B9BD5" w:themeColor="accent1"/>
        </w:rPr>
      </w:pPr>
      <w:r w:rsidRPr="00033935">
        <w:rPr>
          <w:b/>
        </w:rPr>
        <w:t>6.4:</w:t>
      </w:r>
      <w:r w:rsidRPr="00033935">
        <w:tab/>
        <w:t xml:space="preserve">Work with other professions to maintain a climate of mutual learning, respect, and shared values. </w:t>
      </w:r>
      <w:r w:rsidRPr="00033935">
        <w:rPr>
          <w:color w:val="5B9BD5" w:themeColor="accent1"/>
        </w:rPr>
        <w:t>[AACN 6.4a, 6.4b, 6.4d]</w:t>
      </w:r>
      <w:r w:rsidRPr="00033935">
        <w:rPr>
          <w:b/>
          <w:bCs/>
          <w:i/>
          <w:iCs/>
          <w:color w:val="FF0000"/>
        </w:rPr>
        <w:t xml:space="preserve"> – Benchmark</w:t>
      </w:r>
    </w:p>
    <w:p w:rsidR="00A47E94" w:rsidRPr="00033935" w:rsidRDefault="00A47E94" w:rsidP="00B06259">
      <w:pPr>
        <w:keepNext/>
        <w:spacing w:after="120"/>
        <w:rPr>
          <w:b/>
        </w:rPr>
      </w:pPr>
      <w:r w:rsidRPr="00033935">
        <w:rPr>
          <w:b/>
        </w:rPr>
        <w:t>Domain 7: Systems-Based Practice</w:t>
      </w:r>
    </w:p>
    <w:p w:rsidR="00A47E94" w:rsidRPr="00033935" w:rsidRDefault="00A47E94" w:rsidP="00B06259">
      <w:pPr>
        <w:spacing w:after="120"/>
        <w:ind w:left="1080" w:hanging="720"/>
        <w:rPr>
          <w:color w:val="5B9BD5" w:themeColor="accent1"/>
        </w:rPr>
      </w:pPr>
      <w:r w:rsidRPr="00033935">
        <w:rPr>
          <w:b/>
        </w:rPr>
        <w:t>7.1:</w:t>
      </w:r>
      <w:r w:rsidRPr="00033935">
        <w:tab/>
        <w:t xml:space="preserve">Apply knowledge of systems to work effectively across the continuum of care. </w:t>
      </w:r>
      <w:r w:rsidRPr="00033935">
        <w:rPr>
          <w:color w:val="5B9BD5" w:themeColor="accent1"/>
        </w:rPr>
        <w:t>[AACN 7.1a, 7.1d]</w:t>
      </w:r>
      <w:r w:rsidRPr="00033935">
        <w:rPr>
          <w:b/>
          <w:bCs/>
          <w:i/>
          <w:iCs/>
          <w:color w:val="FF0000"/>
        </w:rPr>
        <w:t xml:space="preserve"> – Benchmark</w:t>
      </w:r>
    </w:p>
    <w:p w:rsidR="00A47E94" w:rsidRPr="00033935" w:rsidRDefault="00A47E94" w:rsidP="00B06259">
      <w:pPr>
        <w:spacing w:after="120"/>
        <w:ind w:left="1080" w:hanging="720"/>
        <w:rPr>
          <w:color w:val="5B9BD5" w:themeColor="accent1"/>
        </w:rPr>
      </w:pPr>
      <w:r w:rsidRPr="00033935">
        <w:rPr>
          <w:b/>
        </w:rPr>
        <w:t>7.2:</w:t>
      </w:r>
      <w:r w:rsidRPr="00033935">
        <w:tab/>
        <w:t xml:space="preserve">Incorporate consideration of cost-effectiveness of care. </w:t>
      </w:r>
      <w:r w:rsidRPr="00033935">
        <w:rPr>
          <w:color w:val="5B9BD5" w:themeColor="accent1"/>
        </w:rPr>
        <w:t>[AACN, 7.2d,]</w:t>
      </w:r>
      <w:r w:rsidRPr="00033935">
        <w:rPr>
          <w:b/>
          <w:bCs/>
          <w:i/>
          <w:iCs/>
          <w:color w:val="FF0000"/>
        </w:rPr>
        <w:t xml:space="preserve"> – Benchmark</w:t>
      </w:r>
    </w:p>
    <w:p w:rsidR="00A47E94" w:rsidRPr="00033935" w:rsidRDefault="00A47E94" w:rsidP="00B06259">
      <w:pPr>
        <w:spacing w:after="120"/>
        <w:ind w:left="1080"/>
        <w:rPr>
          <w:color w:val="5B9BD5" w:themeColor="accent1"/>
        </w:rPr>
      </w:pPr>
      <w:r w:rsidRPr="00033935">
        <w:rPr>
          <w:rFonts w:eastAsia="Times New Roman"/>
          <w:color w:val="000000"/>
        </w:rPr>
        <w:t xml:space="preserve">  </w:t>
      </w:r>
      <w:r w:rsidRPr="00033935">
        <w:rPr>
          <w:rFonts w:eastAsia="Times New Roman"/>
          <w:color w:val="FF0000"/>
        </w:rPr>
        <w:t xml:space="preserve"> </w:t>
      </w:r>
      <w:r w:rsidRPr="00033935">
        <w:rPr>
          <w:b/>
        </w:rPr>
        <w:t>7.3:</w:t>
      </w:r>
      <w:r w:rsidRPr="00033935">
        <w:tab/>
        <w:t xml:space="preserve">Optimize system effectiveness through application of innovation and evidence-based practice. </w:t>
      </w:r>
      <w:r w:rsidRPr="00033935">
        <w:rPr>
          <w:color w:val="5B9BD5" w:themeColor="accent1"/>
        </w:rPr>
        <w:t>[AACN 7.3a, 7.3c]</w:t>
      </w:r>
      <w:r w:rsidRPr="00033935">
        <w:rPr>
          <w:b/>
          <w:bCs/>
          <w:i/>
          <w:iCs/>
          <w:color w:val="FF0000"/>
        </w:rPr>
        <w:t xml:space="preserve"> – Benchmark</w:t>
      </w:r>
    </w:p>
    <w:p w:rsidR="00A47E94" w:rsidRPr="00033935" w:rsidRDefault="00A47E94" w:rsidP="00B06259">
      <w:pPr>
        <w:spacing w:after="120"/>
        <w:rPr>
          <w:b/>
        </w:rPr>
      </w:pPr>
      <w:r w:rsidRPr="00033935">
        <w:rPr>
          <w:b/>
        </w:rPr>
        <w:t>Domain 8: Informatics and Health</w:t>
      </w:r>
      <w:r w:rsidR="007220E2">
        <w:rPr>
          <w:b/>
        </w:rPr>
        <w:t xml:space="preserve"> C</w:t>
      </w:r>
      <w:r w:rsidRPr="00033935">
        <w:rPr>
          <w:b/>
        </w:rPr>
        <w:t>are Technologies</w:t>
      </w:r>
    </w:p>
    <w:p w:rsidR="00A47E94" w:rsidRPr="00033935" w:rsidRDefault="00A47E94" w:rsidP="00B06259">
      <w:pPr>
        <w:spacing w:after="120"/>
        <w:ind w:left="1080" w:hanging="720"/>
        <w:rPr>
          <w:color w:val="5B9BD5" w:themeColor="accent1"/>
        </w:rPr>
      </w:pPr>
      <w:r w:rsidRPr="00033935">
        <w:rPr>
          <w:b/>
        </w:rPr>
        <w:t>8.3:</w:t>
      </w:r>
      <w:r w:rsidRPr="00033935">
        <w:tab/>
        <w:t xml:space="preserve">Use information and communication technologies and informatics processes to deliver safe nursing care to diverse populations in a variety of settings. </w:t>
      </w:r>
      <w:r w:rsidRPr="00033935">
        <w:rPr>
          <w:color w:val="5B9BD5" w:themeColor="accent1"/>
        </w:rPr>
        <w:t>[AACN 8.3a, 8.3d]</w:t>
      </w:r>
    </w:p>
    <w:p w:rsidR="00A47E94" w:rsidRPr="00033935" w:rsidRDefault="00A47E94" w:rsidP="00B06259">
      <w:pPr>
        <w:spacing w:after="120"/>
        <w:rPr>
          <w:b/>
        </w:rPr>
      </w:pPr>
      <w:r w:rsidRPr="00033935">
        <w:rPr>
          <w:b/>
        </w:rPr>
        <w:t>Domain 9: Professionalism</w:t>
      </w:r>
    </w:p>
    <w:p w:rsidR="00A47E94" w:rsidRPr="00C01F90" w:rsidRDefault="00A47E94" w:rsidP="00B06259">
      <w:pPr>
        <w:spacing w:after="120"/>
        <w:ind w:left="1080" w:hanging="720"/>
        <w:rPr>
          <w:color w:val="5B9BD5" w:themeColor="accent1"/>
        </w:rPr>
      </w:pPr>
      <w:r w:rsidRPr="00033935">
        <w:rPr>
          <w:b/>
        </w:rPr>
        <w:t>9.3:</w:t>
      </w:r>
      <w:r w:rsidRPr="00033935">
        <w:tab/>
        <w:t xml:space="preserve">Demonstrate accountability to the individual, society, and the profession. </w:t>
      </w:r>
      <w:r w:rsidRPr="00033935">
        <w:rPr>
          <w:color w:val="5B9BD5" w:themeColor="accent1"/>
        </w:rPr>
        <w:t>[AACN 9.3a, 9.3d, 9.3e, 9.3h]</w:t>
      </w:r>
      <w:r w:rsidRPr="00033935">
        <w:rPr>
          <w:b/>
          <w:bCs/>
          <w:i/>
          <w:iCs/>
          <w:color w:val="7030A0"/>
        </w:rPr>
        <w:t xml:space="preserve"> </w:t>
      </w:r>
    </w:p>
    <w:p w:rsidR="00A47E94" w:rsidRPr="00C01F90" w:rsidRDefault="00A47E94" w:rsidP="00B06259">
      <w:pPr>
        <w:spacing w:after="120"/>
        <w:ind w:left="1080" w:hanging="720"/>
        <w:rPr>
          <w:color w:val="5B9BD5" w:themeColor="accent1"/>
        </w:rPr>
      </w:pPr>
      <w:r w:rsidRPr="00033935">
        <w:rPr>
          <w:b/>
        </w:rPr>
        <w:t>9.5:</w:t>
      </w:r>
      <w:r w:rsidRPr="00033935">
        <w:tab/>
        <w:t xml:space="preserve">Demonstrate the professional identity of nursing. </w:t>
      </w:r>
      <w:r w:rsidRPr="00033935">
        <w:rPr>
          <w:color w:val="5B9BD5" w:themeColor="accent1"/>
        </w:rPr>
        <w:t>[AACN 9.5d]</w:t>
      </w:r>
      <w:r w:rsidRPr="00033935">
        <w:rPr>
          <w:b/>
          <w:bCs/>
          <w:i/>
          <w:iCs/>
          <w:color w:val="7030A0"/>
        </w:rPr>
        <w:t xml:space="preserve"> </w:t>
      </w:r>
    </w:p>
    <w:p w:rsidR="00A47E94" w:rsidRPr="00033935" w:rsidRDefault="00A47E94" w:rsidP="00B06259">
      <w:pPr>
        <w:spacing w:after="120"/>
        <w:ind w:left="1080" w:hanging="720"/>
        <w:rPr>
          <w:color w:val="5B9BD5" w:themeColor="accent1"/>
        </w:rPr>
      </w:pPr>
      <w:r w:rsidRPr="00033935">
        <w:rPr>
          <w:b/>
        </w:rPr>
        <w:t>9.6:</w:t>
      </w:r>
      <w:r w:rsidRPr="00033935">
        <w:tab/>
        <w:t>Integrate diversity, equity, and inclusion as core to one</w:t>
      </w:r>
      <w:r w:rsidR="006440E7">
        <w:t>'</w:t>
      </w:r>
      <w:r w:rsidRPr="00033935">
        <w:t xml:space="preserve">s professional identity. </w:t>
      </w:r>
      <w:r w:rsidRPr="00033935">
        <w:rPr>
          <w:color w:val="5B9BD5" w:themeColor="accent1"/>
        </w:rPr>
        <w:t>[AACN 9.6b]</w:t>
      </w:r>
      <w:r w:rsidRPr="00033935">
        <w:rPr>
          <w:b/>
          <w:bCs/>
          <w:i/>
          <w:iCs/>
          <w:color w:val="FF0000"/>
        </w:rPr>
        <w:t xml:space="preserve"> – Benchmark</w:t>
      </w:r>
    </w:p>
    <w:p w:rsidR="00A47E94" w:rsidRPr="00033935" w:rsidRDefault="00A47E94" w:rsidP="00B06259">
      <w:pPr>
        <w:spacing w:after="120"/>
        <w:rPr>
          <w:b/>
        </w:rPr>
      </w:pPr>
      <w:r w:rsidRPr="00033935">
        <w:rPr>
          <w:b/>
        </w:rPr>
        <w:t>Domain 10: Personal, Professional, and Leadership Development</w:t>
      </w:r>
    </w:p>
    <w:p w:rsidR="00A47E94" w:rsidRPr="00033935" w:rsidRDefault="00A47E94" w:rsidP="00B06259">
      <w:pPr>
        <w:spacing w:after="120"/>
        <w:ind w:left="1080" w:hanging="720"/>
        <w:rPr>
          <w:color w:val="5B9BD5" w:themeColor="accent1"/>
        </w:rPr>
      </w:pPr>
      <w:r w:rsidRPr="00033935">
        <w:rPr>
          <w:b/>
        </w:rPr>
        <w:t>10.2:</w:t>
      </w:r>
      <w:r w:rsidRPr="00033935">
        <w:tab/>
        <w:t xml:space="preserve">Demonstrate a spirit of inquiry that fosters flexibility and professional maturity. </w:t>
      </w:r>
      <w:r w:rsidRPr="00033935">
        <w:rPr>
          <w:color w:val="5B9BD5" w:themeColor="accent1"/>
        </w:rPr>
        <w:t>[AACN, 10.2b, 10.2c, 10.2d]</w:t>
      </w:r>
      <w:r w:rsidRPr="00033935">
        <w:rPr>
          <w:b/>
          <w:bCs/>
          <w:i/>
          <w:iCs/>
          <w:color w:val="7030A0"/>
        </w:rPr>
        <w:t xml:space="preserve"> </w:t>
      </w:r>
    </w:p>
    <w:p w:rsidR="00DD5205" w:rsidRPr="00BA32E2" w:rsidRDefault="00A47E94" w:rsidP="00B06259">
      <w:pPr>
        <w:spacing w:after="120"/>
        <w:ind w:firstLine="360"/>
      </w:pPr>
      <w:r w:rsidRPr="00033935">
        <w:rPr>
          <w:b/>
        </w:rPr>
        <w:t>10.3:</w:t>
      </w:r>
      <w:r w:rsidR="005A35F4">
        <w:rPr>
          <w:b/>
        </w:rPr>
        <w:t xml:space="preserve">   </w:t>
      </w:r>
      <w:r w:rsidRPr="00033935">
        <w:t xml:space="preserve">Develop capacity for leadership. </w:t>
      </w:r>
      <w:r w:rsidRPr="00033935">
        <w:rPr>
          <w:color w:val="5B9BD5" w:themeColor="accent1"/>
        </w:rPr>
        <w:t>[AACN 10.3c, 10.3d, 10.3e, 10.3f, 10.3g, 10.3h]</w:t>
      </w:r>
      <w:r w:rsidRPr="00033935">
        <w:rPr>
          <w:b/>
          <w:bCs/>
          <w:i/>
          <w:iCs/>
          <w:color w:val="7030A0"/>
        </w:rPr>
        <w:t xml:space="preserve"> </w:t>
      </w:r>
    </w:p>
    <w:sectPr w:rsidR="00DD5205" w:rsidRPr="00BA32E2" w:rsidSect="00DC3668">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1555F" w:rsidRDefault="00B1555F" w:rsidP="00C93C30">
      <w:r>
        <w:separator/>
      </w:r>
    </w:p>
  </w:endnote>
  <w:endnote w:type="continuationSeparator" w:id="0">
    <w:p w:rsidR="00B1555F" w:rsidRDefault="00B1555F" w:rsidP="00C93C30">
      <w:r>
        <w:continuationSeparator/>
      </w:r>
    </w:p>
  </w:endnote>
  <w:endnote w:type="continuationNotice" w:id="1">
    <w:p w:rsidR="00B1555F" w:rsidRDefault="00B1555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09788296"/>
      <w:docPartObj>
        <w:docPartGallery w:val="Page Numbers (Bottom of Page)"/>
        <w:docPartUnique/>
      </w:docPartObj>
    </w:sdtPr>
    <w:sdtEndPr>
      <w:rPr>
        <w:noProof/>
      </w:rPr>
    </w:sdtEndPr>
    <w:sdtContent>
      <w:p w:rsidR="002603DD" w:rsidRDefault="002603DD">
        <w:pPr>
          <w:pStyle w:val="Footer"/>
          <w:jc w:val="center"/>
        </w:pPr>
        <w:r>
          <w:fldChar w:fldCharType="begin"/>
        </w:r>
        <w:r>
          <w:instrText xml:space="preserve"> PAGE   \* MERGEFORMAT </w:instrText>
        </w:r>
        <w:r>
          <w:fldChar w:fldCharType="separate"/>
        </w:r>
        <w:r w:rsidR="00217405">
          <w:rPr>
            <w:noProof/>
          </w:rPr>
          <w:t>8</w:t>
        </w:r>
        <w:r>
          <w:rPr>
            <w:noProof/>
          </w:rPr>
          <w:fldChar w:fldCharType="end"/>
        </w:r>
      </w:p>
    </w:sdtContent>
  </w:sdt>
  <w:p w:rsidR="00DD5205" w:rsidRDefault="00DD5205" w:rsidP="00DD5205">
    <w:pPr>
      <w:pStyle w:val="Footer"/>
      <w:jc w:val="cen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3C30" w:rsidRDefault="00C93C30" w:rsidP="00C93C30">
    <w:pPr>
      <w:pStyle w:val="Footer"/>
      <w:jc w:val="center"/>
    </w:pPr>
    <w:r w:rsidRPr="00C93C30">
      <w:t>© 20</w:t>
    </w:r>
    <w:r w:rsidR="00CE0976">
      <w:t>2</w:t>
    </w:r>
    <w:r w:rsidR="00FB06FD">
      <w:t>6</w:t>
    </w:r>
    <w:r w:rsidRPr="00C93C30">
      <w:t>. Grand Canyon University. All Rights Reserved.</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1555F" w:rsidRDefault="00B1555F" w:rsidP="00C93C30">
      <w:r>
        <w:separator/>
      </w:r>
    </w:p>
  </w:footnote>
  <w:footnote w:type="continuationSeparator" w:id="0">
    <w:p w:rsidR="00B1555F" w:rsidRDefault="00B1555F" w:rsidP="00C93C30">
      <w:r>
        <w:continuationSeparator/>
      </w:r>
    </w:p>
  </w:footnote>
  <w:footnote w:type="continuationNotice" w:id="1">
    <w:p w:rsidR="00B1555F" w:rsidRDefault="00B1555F"/>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3C30" w:rsidRDefault="006440E7">
    <w:pPr>
      <w:pStyle w:val="Header"/>
    </w:pPr>
    <w:r>
      <w:rPr>
        <w:noProof/>
        <w:lang w:val="en-GB" w:eastAsia="en-GB"/>
      </w:rPr>
      <w:drawing>
        <wp:inline distT="0" distB="0" distL="0" distR="0" wp14:anchorId="43F19F7A" wp14:editId="277FDDBE">
          <wp:extent cx="2676525" cy="626745"/>
          <wp:effectExtent l="0" t="0" r="9525"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1"/>
                  <a:stretch>
                    <a:fillRect/>
                  </a:stretch>
                </pic:blipFill>
                <pic:spPr>
                  <a:xfrm>
                    <a:off x="0" y="0"/>
                    <a:ext cx="2676525" cy="626745"/>
                  </a:xfrm>
                  <a:prstGeom prst="rect">
                    <a:avLst/>
                  </a:prstGeom>
                </pic:spPr>
              </pic:pic>
            </a:graphicData>
          </a:graphic>
        </wp:inline>
      </w:drawing>
    </w:r>
  </w:p>
  <w:p w:rsidR="00491812" w:rsidRDefault="00491812">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298E60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F581CA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37E23E3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21727DF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16EFA2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5046E83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4B4649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77AA1C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F244D6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8088C6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185083"/>
    <w:multiLevelType w:val="hybridMultilevel"/>
    <w:tmpl w:val="CADCF2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6767CD8"/>
    <w:multiLevelType w:val="hybridMultilevel"/>
    <w:tmpl w:val="5E705A7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098723D1"/>
    <w:multiLevelType w:val="hybridMultilevel"/>
    <w:tmpl w:val="261C6AD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0C3C1513"/>
    <w:multiLevelType w:val="hybridMultilevel"/>
    <w:tmpl w:val="261C6AD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10C178AA"/>
    <w:multiLevelType w:val="hybridMultilevel"/>
    <w:tmpl w:val="BF56FD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7752345"/>
    <w:multiLevelType w:val="hybridMultilevel"/>
    <w:tmpl w:val="6CD007E8"/>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7BA6C56"/>
    <w:multiLevelType w:val="hybridMultilevel"/>
    <w:tmpl w:val="86D4F30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1E030AA6"/>
    <w:multiLevelType w:val="hybridMultilevel"/>
    <w:tmpl w:val="5EAA3E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E7C3FAF"/>
    <w:multiLevelType w:val="hybridMultilevel"/>
    <w:tmpl w:val="261C6AD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235D50A8"/>
    <w:multiLevelType w:val="hybridMultilevel"/>
    <w:tmpl w:val="5E705A7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2AFB22E1"/>
    <w:multiLevelType w:val="hybridMultilevel"/>
    <w:tmpl w:val="5E705A7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36AE7DF8"/>
    <w:multiLevelType w:val="hybridMultilevel"/>
    <w:tmpl w:val="261C6AD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38C407C6"/>
    <w:multiLevelType w:val="hybridMultilevel"/>
    <w:tmpl w:val="5372C81E"/>
    <w:lvl w:ilvl="0" w:tplc="04090015">
      <w:start w:val="1"/>
      <w:numFmt w:val="upperLetter"/>
      <w:lvlText w:val="%1."/>
      <w:lvlJc w:val="left"/>
      <w:pPr>
        <w:ind w:left="720" w:hanging="720"/>
      </w:pPr>
      <w:rPr>
        <w:rFonts w:cs="Times New Roman" w:hint="default"/>
        <w:b/>
        <w:i w:val="0"/>
      </w:rPr>
    </w:lvl>
    <w:lvl w:ilvl="1" w:tplc="0409001B">
      <w:start w:val="1"/>
      <w:numFmt w:val="lowerRoman"/>
      <w:lvlText w:val="%2."/>
      <w:lvlJc w:val="right"/>
      <w:pPr>
        <w:ind w:left="1368" w:hanging="360"/>
      </w:pPr>
      <w:rPr>
        <w:rFonts w:cs="Times New Roman"/>
        <w:b w:val="0"/>
        <w:i w:val="0"/>
      </w:rPr>
    </w:lvl>
    <w:lvl w:ilvl="2" w:tplc="4BA2E19E">
      <w:start w:val="1"/>
      <w:numFmt w:val="lowerRoman"/>
      <w:lvlText w:val="%3."/>
      <w:lvlJc w:val="right"/>
      <w:pPr>
        <w:ind w:left="2088" w:hanging="180"/>
      </w:pPr>
      <w:rPr>
        <w:rFonts w:cs="Times New Roman"/>
        <w:b w:val="0"/>
        <w:i w:val="0"/>
      </w:rPr>
    </w:lvl>
    <w:lvl w:ilvl="3" w:tplc="0409000F">
      <w:start w:val="1"/>
      <w:numFmt w:val="decimal"/>
      <w:lvlText w:val="%4."/>
      <w:lvlJc w:val="left"/>
      <w:pPr>
        <w:ind w:left="2808" w:hanging="360"/>
      </w:pPr>
      <w:rPr>
        <w:rFonts w:cs="Times New Roman"/>
      </w:rPr>
    </w:lvl>
    <w:lvl w:ilvl="4" w:tplc="04090019" w:tentative="1">
      <w:start w:val="1"/>
      <w:numFmt w:val="lowerLetter"/>
      <w:lvlText w:val="%5."/>
      <w:lvlJc w:val="left"/>
      <w:pPr>
        <w:ind w:left="3528" w:hanging="360"/>
      </w:pPr>
      <w:rPr>
        <w:rFonts w:cs="Times New Roman"/>
      </w:rPr>
    </w:lvl>
    <w:lvl w:ilvl="5" w:tplc="0409001B" w:tentative="1">
      <w:start w:val="1"/>
      <w:numFmt w:val="lowerRoman"/>
      <w:lvlText w:val="%6."/>
      <w:lvlJc w:val="right"/>
      <w:pPr>
        <w:ind w:left="4248" w:hanging="180"/>
      </w:pPr>
      <w:rPr>
        <w:rFonts w:cs="Times New Roman"/>
      </w:rPr>
    </w:lvl>
    <w:lvl w:ilvl="6" w:tplc="0409000F" w:tentative="1">
      <w:start w:val="1"/>
      <w:numFmt w:val="decimal"/>
      <w:lvlText w:val="%7."/>
      <w:lvlJc w:val="left"/>
      <w:pPr>
        <w:ind w:left="4968" w:hanging="360"/>
      </w:pPr>
      <w:rPr>
        <w:rFonts w:cs="Times New Roman"/>
      </w:rPr>
    </w:lvl>
    <w:lvl w:ilvl="7" w:tplc="04090019" w:tentative="1">
      <w:start w:val="1"/>
      <w:numFmt w:val="lowerLetter"/>
      <w:lvlText w:val="%8."/>
      <w:lvlJc w:val="left"/>
      <w:pPr>
        <w:ind w:left="5688" w:hanging="360"/>
      </w:pPr>
      <w:rPr>
        <w:rFonts w:cs="Times New Roman"/>
      </w:rPr>
    </w:lvl>
    <w:lvl w:ilvl="8" w:tplc="0409001B" w:tentative="1">
      <w:start w:val="1"/>
      <w:numFmt w:val="lowerRoman"/>
      <w:lvlText w:val="%9."/>
      <w:lvlJc w:val="right"/>
      <w:pPr>
        <w:ind w:left="6408" w:hanging="180"/>
      </w:pPr>
      <w:rPr>
        <w:rFonts w:cs="Times New Roman"/>
      </w:rPr>
    </w:lvl>
  </w:abstractNum>
  <w:abstractNum w:abstractNumId="23" w15:restartNumberingAfterBreak="0">
    <w:nsid w:val="3E1D20C0"/>
    <w:multiLevelType w:val="hybridMultilevel"/>
    <w:tmpl w:val="5E705A7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3FBA722E"/>
    <w:multiLevelType w:val="hybridMultilevel"/>
    <w:tmpl w:val="5E705A7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40C90FC5"/>
    <w:multiLevelType w:val="hybridMultilevel"/>
    <w:tmpl w:val="2A0C86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6DC321A"/>
    <w:multiLevelType w:val="hybridMultilevel"/>
    <w:tmpl w:val="261C6AD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47B53F53"/>
    <w:multiLevelType w:val="hybridMultilevel"/>
    <w:tmpl w:val="5E705A7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4E2E064F"/>
    <w:multiLevelType w:val="hybridMultilevel"/>
    <w:tmpl w:val="261C6AD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4F2C046B"/>
    <w:multiLevelType w:val="hybridMultilevel"/>
    <w:tmpl w:val="261C6AD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52096090"/>
    <w:multiLevelType w:val="hybridMultilevel"/>
    <w:tmpl w:val="5E705A7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52D906DF"/>
    <w:multiLevelType w:val="hybridMultilevel"/>
    <w:tmpl w:val="5E705A7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56AE0DB4"/>
    <w:multiLevelType w:val="hybridMultilevel"/>
    <w:tmpl w:val="261C6AD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58160967"/>
    <w:multiLevelType w:val="hybridMultilevel"/>
    <w:tmpl w:val="5400E058"/>
    <w:lvl w:ilvl="0" w:tplc="FF422756">
      <w:numFmt w:val="bullet"/>
      <w:lvlText w:val="•"/>
      <w:lvlJc w:val="left"/>
      <w:pPr>
        <w:ind w:left="360" w:hanging="360"/>
      </w:pPr>
      <w:rPr>
        <w:rFonts w:ascii="Times New Roman" w:eastAsia="Times New Roman" w:hAnsi="Times New Roman" w:cs="Times New Roman" w:hint="default"/>
        <w:b w:val="0"/>
        <w:i w:val="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5D2810E4"/>
    <w:multiLevelType w:val="hybridMultilevel"/>
    <w:tmpl w:val="86D4F30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5FEB1252"/>
    <w:multiLevelType w:val="hybridMultilevel"/>
    <w:tmpl w:val="DEEA74BA"/>
    <w:lvl w:ilvl="0" w:tplc="5DFCFBAE">
      <w:start w:val="1"/>
      <w:numFmt w:val="bullet"/>
      <w:pStyle w:val="GCULCBulletedList"/>
      <w:lvlText w:val=""/>
      <w:lvlJc w:val="left"/>
      <w:pPr>
        <w:tabs>
          <w:tab w:val="num" w:pos="432"/>
        </w:tabs>
        <w:ind w:left="432" w:hanging="432"/>
      </w:pPr>
      <w:rPr>
        <w:rFonts w:ascii="Symbol" w:hAnsi="Symbol" w:hint="default"/>
        <w:sz w:val="16"/>
        <w:szCs w:val="16"/>
        <w14:shadow w14:blurRad="0" w14:dist="0" w14:dir="0" w14:sx="0" w14:sy="0" w14:kx="0" w14:ky="0" w14:algn="none">
          <w14:srgbClr w14:val="000000"/>
        </w14:shadow>
        <w14:textOutline w14:w="0" w14:cap="rnd" w14:cmpd="sng" w14:algn="ctr">
          <w14:noFill/>
          <w14:prstDash w14:val="solid"/>
          <w14:bevel/>
        </w14:textOutline>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0BD7B92"/>
    <w:multiLevelType w:val="hybridMultilevel"/>
    <w:tmpl w:val="C302CB56"/>
    <w:lvl w:ilvl="0" w:tplc="BB880AAA">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77670C6"/>
    <w:multiLevelType w:val="hybridMultilevel"/>
    <w:tmpl w:val="879002F2"/>
    <w:lvl w:ilvl="0" w:tplc="C97EA4A8">
      <w:start w:val="1"/>
      <w:numFmt w:val="bullet"/>
      <w:lvlText w:val="◦"/>
      <w:lvlJc w:val="left"/>
      <w:pPr>
        <w:tabs>
          <w:tab w:val="num" w:pos="720"/>
        </w:tabs>
        <w:ind w:left="720" w:hanging="360"/>
      </w:pPr>
      <w:rPr>
        <w:rFonts w:ascii="Verdana" w:hAnsi="Verdana" w:hint="default"/>
      </w:rPr>
    </w:lvl>
    <w:lvl w:ilvl="1" w:tplc="6DF00AB2">
      <w:start w:val="1"/>
      <w:numFmt w:val="bullet"/>
      <w:lvlText w:val="◦"/>
      <w:lvlJc w:val="left"/>
      <w:pPr>
        <w:tabs>
          <w:tab w:val="num" w:pos="1440"/>
        </w:tabs>
        <w:ind w:left="1440" w:hanging="360"/>
      </w:pPr>
      <w:rPr>
        <w:rFonts w:ascii="Verdana" w:hAnsi="Verdana" w:hint="default"/>
      </w:rPr>
    </w:lvl>
    <w:lvl w:ilvl="2" w:tplc="970AD4C2" w:tentative="1">
      <w:start w:val="1"/>
      <w:numFmt w:val="bullet"/>
      <w:lvlText w:val="◦"/>
      <w:lvlJc w:val="left"/>
      <w:pPr>
        <w:tabs>
          <w:tab w:val="num" w:pos="2160"/>
        </w:tabs>
        <w:ind w:left="2160" w:hanging="360"/>
      </w:pPr>
      <w:rPr>
        <w:rFonts w:ascii="Verdana" w:hAnsi="Verdana" w:hint="default"/>
      </w:rPr>
    </w:lvl>
    <w:lvl w:ilvl="3" w:tplc="A150E70C" w:tentative="1">
      <w:start w:val="1"/>
      <w:numFmt w:val="bullet"/>
      <w:lvlText w:val="◦"/>
      <w:lvlJc w:val="left"/>
      <w:pPr>
        <w:tabs>
          <w:tab w:val="num" w:pos="2880"/>
        </w:tabs>
        <w:ind w:left="2880" w:hanging="360"/>
      </w:pPr>
      <w:rPr>
        <w:rFonts w:ascii="Verdana" w:hAnsi="Verdana" w:hint="default"/>
      </w:rPr>
    </w:lvl>
    <w:lvl w:ilvl="4" w:tplc="42760BBE" w:tentative="1">
      <w:start w:val="1"/>
      <w:numFmt w:val="bullet"/>
      <w:lvlText w:val="◦"/>
      <w:lvlJc w:val="left"/>
      <w:pPr>
        <w:tabs>
          <w:tab w:val="num" w:pos="3600"/>
        </w:tabs>
        <w:ind w:left="3600" w:hanging="360"/>
      </w:pPr>
      <w:rPr>
        <w:rFonts w:ascii="Verdana" w:hAnsi="Verdana" w:hint="default"/>
      </w:rPr>
    </w:lvl>
    <w:lvl w:ilvl="5" w:tplc="CCF801AA" w:tentative="1">
      <w:start w:val="1"/>
      <w:numFmt w:val="bullet"/>
      <w:lvlText w:val="◦"/>
      <w:lvlJc w:val="left"/>
      <w:pPr>
        <w:tabs>
          <w:tab w:val="num" w:pos="4320"/>
        </w:tabs>
        <w:ind w:left="4320" w:hanging="360"/>
      </w:pPr>
      <w:rPr>
        <w:rFonts w:ascii="Verdana" w:hAnsi="Verdana" w:hint="default"/>
      </w:rPr>
    </w:lvl>
    <w:lvl w:ilvl="6" w:tplc="33AA8A2A" w:tentative="1">
      <w:start w:val="1"/>
      <w:numFmt w:val="bullet"/>
      <w:lvlText w:val="◦"/>
      <w:lvlJc w:val="left"/>
      <w:pPr>
        <w:tabs>
          <w:tab w:val="num" w:pos="5040"/>
        </w:tabs>
        <w:ind w:left="5040" w:hanging="360"/>
      </w:pPr>
      <w:rPr>
        <w:rFonts w:ascii="Verdana" w:hAnsi="Verdana" w:hint="default"/>
      </w:rPr>
    </w:lvl>
    <w:lvl w:ilvl="7" w:tplc="D102D6D6" w:tentative="1">
      <w:start w:val="1"/>
      <w:numFmt w:val="bullet"/>
      <w:lvlText w:val="◦"/>
      <w:lvlJc w:val="left"/>
      <w:pPr>
        <w:tabs>
          <w:tab w:val="num" w:pos="5760"/>
        </w:tabs>
        <w:ind w:left="5760" w:hanging="360"/>
      </w:pPr>
      <w:rPr>
        <w:rFonts w:ascii="Verdana" w:hAnsi="Verdana" w:hint="default"/>
      </w:rPr>
    </w:lvl>
    <w:lvl w:ilvl="8" w:tplc="6526C698" w:tentative="1">
      <w:start w:val="1"/>
      <w:numFmt w:val="bullet"/>
      <w:lvlText w:val="◦"/>
      <w:lvlJc w:val="left"/>
      <w:pPr>
        <w:tabs>
          <w:tab w:val="num" w:pos="6480"/>
        </w:tabs>
        <w:ind w:left="6480" w:hanging="360"/>
      </w:pPr>
      <w:rPr>
        <w:rFonts w:ascii="Verdana" w:hAnsi="Verdana" w:hint="default"/>
      </w:rPr>
    </w:lvl>
  </w:abstractNum>
  <w:abstractNum w:abstractNumId="38" w15:restartNumberingAfterBreak="0">
    <w:nsid w:val="6A406CC8"/>
    <w:multiLevelType w:val="hybridMultilevel"/>
    <w:tmpl w:val="67BE7E22"/>
    <w:lvl w:ilvl="0" w:tplc="0409000F">
      <w:start w:val="1"/>
      <w:numFmt w:val="decimal"/>
      <w:lvlText w:val="%1."/>
      <w:lvlJc w:val="left"/>
      <w:pPr>
        <w:ind w:left="135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1FA61B8"/>
    <w:multiLevelType w:val="hybridMultilevel"/>
    <w:tmpl w:val="5E705A7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0" w15:restartNumberingAfterBreak="0">
    <w:nsid w:val="73B255FA"/>
    <w:multiLevelType w:val="hybridMultilevel"/>
    <w:tmpl w:val="CE703A24"/>
    <w:lvl w:ilvl="0" w:tplc="04090001">
      <w:start w:val="1"/>
      <w:numFmt w:val="bullet"/>
      <w:lvlText w:val=""/>
      <w:lvlJc w:val="left"/>
      <w:pPr>
        <w:ind w:left="360" w:hanging="360"/>
      </w:pPr>
      <w:rPr>
        <w:rFonts w:ascii="Symbol" w:hAnsi="Symbol" w:hint="default"/>
        <w:color w:val="auto"/>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15:restartNumberingAfterBreak="0">
    <w:nsid w:val="74A22947"/>
    <w:multiLevelType w:val="multilevel"/>
    <w:tmpl w:val="B9348AFA"/>
    <w:lvl w:ilvl="0">
      <w:start w:val="1"/>
      <w:numFmt w:val="decimal"/>
      <w:pStyle w:val="GCULCNumberedList"/>
      <w:lvlText w:val="%1."/>
      <w:lvlJc w:val="left"/>
      <w:pPr>
        <w:ind w:left="360" w:hanging="360"/>
      </w:pPr>
      <w:rPr>
        <w:rFonts w:hint="default"/>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2" w15:restartNumberingAfterBreak="0">
    <w:nsid w:val="74B7704F"/>
    <w:multiLevelType w:val="hybridMultilevel"/>
    <w:tmpl w:val="BEB25B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3" w15:restartNumberingAfterBreak="0">
    <w:nsid w:val="781D5027"/>
    <w:multiLevelType w:val="hybridMultilevel"/>
    <w:tmpl w:val="356004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5"/>
  </w:num>
  <w:num w:numId="2">
    <w:abstractNumId w:val="41"/>
  </w:num>
  <w:num w:numId="3">
    <w:abstractNumId w:val="37"/>
  </w:num>
  <w:num w:numId="4">
    <w:abstractNumId w:val="22"/>
  </w:num>
  <w:num w:numId="5">
    <w:abstractNumId w:val="42"/>
  </w:num>
  <w:num w:numId="6">
    <w:abstractNumId w:val="10"/>
  </w:num>
  <w:num w:numId="7">
    <w:abstractNumId w:val="33"/>
  </w:num>
  <w:num w:numId="8">
    <w:abstractNumId w:val="17"/>
  </w:num>
  <w:num w:numId="9">
    <w:abstractNumId w:val="36"/>
  </w:num>
  <w:num w:numId="10">
    <w:abstractNumId w:val="40"/>
  </w:num>
  <w:num w:numId="11">
    <w:abstractNumId w:val="16"/>
  </w:num>
  <w:num w:numId="12">
    <w:abstractNumId w:val="28"/>
  </w:num>
  <w:num w:numId="13">
    <w:abstractNumId w:val="24"/>
  </w:num>
  <w:num w:numId="14">
    <w:abstractNumId w:val="11"/>
  </w:num>
  <w:num w:numId="15">
    <w:abstractNumId w:val="21"/>
  </w:num>
  <w:num w:numId="16">
    <w:abstractNumId w:val="34"/>
  </w:num>
  <w:num w:numId="17">
    <w:abstractNumId w:val="27"/>
  </w:num>
  <w:num w:numId="18">
    <w:abstractNumId w:val="12"/>
  </w:num>
  <w:num w:numId="19">
    <w:abstractNumId w:val="31"/>
  </w:num>
  <w:num w:numId="20">
    <w:abstractNumId w:val="26"/>
  </w:num>
  <w:num w:numId="21">
    <w:abstractNumId w:val="30"/>
  </w:num>
  <w:num w:numId="22">
    <w:abstractNumId w:val="29"/>
  </w:num>
  <w:num w:numId="23">
    <w:abstractNumId w:val="19"/>
  </w:num>
  <w:num w:numId="24">
    <w:abstractNumId w:val="13"/>
  </w:num>
  <w:num w:numId="25">
    <w:abstractNumId w:val="23"/>
  </w:num>
  <w:num w:numId="26">
    <w:abstractNumId w:val="20"/>
  </w:num>
  <w:num w:numId="27">
    <w:abstractNumId w:val="32"/>
  </w:num>
  <w:num w:numId="28">
    <w:abstractNumId w:val="39"/>
  </w:num>
  <w:num w:numId="29">
    <w:abstractNumId w:val="18"/>
  </w:num>
  <w:num w:numId="30">
    <w:abstractNumId w:val="9"/>
  </w:num>
  <w:num w:numId="31">
    <w:abstractNumId w:val="7"/>
  </w:num>
  <w:num w:numId="32">
    <w:abstractNumId w:val="6"/>
  </w:num>
  <w:num w:numId="33">
    <w:abstractNumId w:val="5"/>
  </w:num>
  <w:num w:numId="34">
    <w:abstractNumId w:val="4"/>
  </w:num>
  <w:num w:numId="35">
    <w:abstractNumId w:val="8"/>
  </w:num>
  <w:num w:numId="36">
    <w:abstractNumId w:val="3"/>
  </w:num>
  <w:num w:numId="37">
    <w:abstractNumId w:val="2"/>
  </w:num>
  <w:num w:numId="38">
    <w:abstractNumId w:val="1"/>
  </w:num>
  <w:num w:numId="39">
    <w:abstractNumId w:val="0"/>
  </w:num>
  <w:num w:numId="40">
    <w:abstractNumId w:val="38"/>
  </w:num>
  <w:num w:numId="41">
    <w:abstractNumId w:val="15"/>
  </w:num>
  <w:num w:numId="42">
    <w:abstractNumId w:val="43"/>
  </w:num>
  <w:num w:numId="43">
    <w:abstractNumId w:val="25"/>
  </w:num>
  <w:num w:numId="4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3C30"/>
    <w:rsid w:val="00000AF6"/>
    <w:rsid w:val="00001520"/>
    <w:rsid w:val="0002018D"/>
    <w:rsid w:val="000254C6"/>
    <w:rsid w:val="00031F67"/>
    <w:rsid w:val="00035530"/>
    <w:rsid w:val="00045104"/>
    <w:rsid w:val="00062C8A"/>
    <w:rsid w:val="00064BAC"/>
    <w:rsid w:val="000714C2"/>
    <w:rsid w:val="00076056"/>
    <w:rsid w:val="00085C48"/>
    <w:rsid w:val="000950BD"/>
    <w:rsid w:val="000A2AEE"/>
    <w:rsid w:val="000B55CF"/>
    <w:rsid w:val="000C0884"/>
    <w:rsid w:val="000D059E"/>
    <w:rsid w:val="000D06E6"/>
    <w:rsid w:val="000D4DA0"/>
    <w:rsid w:val="000E122C"/>
    <w:rsid w:val="000E4553"/>
    <w:rsid w:val="000E478A"/>
    <w:rsid w:val="000F008C"/>
    <w:rsid w:val="000F167D"/>
    <w:rsid w:val="000F5FE7"/>
    <w:rsid w:val="00105222"/>
    <w:rsid w:val="00115ED9"/>
    <w:rsid w:val="00120B2E"/>
    <w:rsid w:val="00126FAB"/>
    <w:rsid w:val="001306B9"/>
    <w:rsid w:val="00156BCB"/>
    <w:rsid w:val="00161C01"/>
    <w:rsid w:val="001708D3"/>
    <w:rsid w:val="00177E94"/>
    <w:rsid w:val="0018377B"/>
    <w:rsid w:val="00183832"/>
    <w:rsid w:val="00186FD2"/>
    <w:rsid w:val="001A32F0"/>
    <w:rsid w:val="001B50ED"/>
    <w:rsid w:val="001C4740"/>
    <w:rsid w:val="001C4C4E"/>
    <w:rsid w:val="001C5DE2"/>
    <w:rsid w:val="001D01E9"/>
    <w:rsid w:val="001D45B8"/>
    <w:rsid w:val="001F5584"/>
    <w:rsid w:val="00206D72"/>
    <w:rsid w:val="00210925"/>
    <w:rsid w:val="00217405"/>
    <w:rsid w:val="0022151F"/>
    <w:rsid w:val="002339F0"/>
    <w:rsid w:val="00233DC0"/>
    <w:rsid w:val="0024110A"/>
    <w:rsid w:val="00246DC4"/>
    <w:rsid w:val="002603DD"/>
    <w:rsid w:val="00273962"/>
    <w:rsid w:val="00273B81"/>
    <w:rsid w:val="00285951"/>
    <w:rsid w:val="002A43D6"/>
    <w:rsid w:val="002C6B5D"/>
    <w:rsid w:val="002D3D91"/>
    <w:rsid w:val="002D6DFC"/>
    <w:rsid w:val="002E0FB6"/>
    <w:rsid w:val="002E1820"/>
    <w:rsid w:val="002E4A46"/>
    <w:rsid w:val="002E624E"/>
    <w:rsid w:val="0030138A"/>
    <w:rsid w:val="00307664"/>
    <w:rsid w:val="003106B0"/>
    <w:rsid w:val="0033076C"/>
    <w:rsid w:val="00336FAF"/>
    <w:rsid w:val="00340EFA"/>
    <w:rsid w:val="00346309"/>
    <w:rsid w:val="00352CE8"/>
    <w:rsid w:val="00354885"/>
    <w:rsid w:val="00360E1E"/>
    <w:rsid w:val="00387750"/>
    <w:rsid w:val="00396965"/>
    <w:rsid w:val="003A32FA"/>
    <w:rsid w:val="003A4694"/>
    <w:rsid w:val="003A4BF8"/>
    <w:rsid w:val="003A5881"/>
    <w:rsid w:val="003B5DDB"/>
    <w:rsid w:val="003C5500"/>
    <w:rsid w:val="003C75ED"/>
    <w:rsid w:val="003D4F16"/>
    <w:rsid w:val="003D5129"/>
    <w:rsid w:val="003E5E1C"/>
    <w:rsid w:val="003F016E"/>
    <w:rsid w:val="004003EB"/>
    <w:rsid w:val="00400A53"/>
    <w:rsid w:val="00402161"/>
    <w:rsid w:val="004147C9"/>
    <w:rsid w:val="00425DCC"/>
    <w:rsid w:val="004509E1"/>
    <w:rsid w:val="00457ED5"/>
    <w:rsid w:val="0046134D"/>
    <w:rsid w:val="0046546E"/>
    <w:rsid w:val="00467368"/>
    <w:rsid w:val="0047159F"/>
    <w:rsid w:val="004761B4"/>
    <w:rsid w:val="0048720F"/>
    <w:rsid w:val="00491812"/>
    <w:rsid w:val="004D3404"/>
    <w:rsid w:val="004E4C94"/>
    <w:rsid w:val="004F7FE1"/>
    <w:rsid w:val="00501E62"/>
    <w:rsid w:val="00512A04"/>
    <w:rsid w:val="00516F07"/>
    <w:rsid w:val="00530F80"/>
    <w:rsid w:val="00537010"/>
    <w:rsid w:val="00554596"/>
    <w:rsid w:val="0055716F"/>
    <w:rsid w:val="005778CC"/>
    <w:rsid w:val="00583879"/>
    <w:rsid w:val="005870CF"/>
    <w:rsid w:val="00594A98"/>
    <w:rsid w:val="005A0919"/>
    <w:rsid w:val="005A1D04"/>
    <w:rsid w:val="005A35F4"/>
    <w:rsid w:val="005B1CB9"/>
    <w:rsid w:val="005C1142"/>
    <w:rsid w:val="005C18AB"/>
    <w:rsid w:val="005C722B"/>
    <w:rsid w:val="005D0D77"/>
    <w:rsid w:val="005F06E3"/>
    <w:rsid w:val="00607DF5"/>
    <w:rsid w:val="00614AB9"/>
    <w:rsid w:val="00621BF4"/>
    <w:rsid w:val="006337B2"/>
    <w:rsid w:val="006367C0"/>
    <w:rsid w:val="006440E7"/>
    <w:rsid w:val="00644331"/>
    <w:rsid w:val="00644742"/>
    <w:rsid w:val="00646AD1"/>
    <w:rsid w:val="0065196A"/>
    <w:rsid w:val="006558B2"/>
    <w:rsid w:val="006706E5"/>
    <w:rsid w:val="006844A2"/>
    <w:rsid w:val="00687266"/>
    <w:rsid w:val="006877A6"/>
    <w:rsid w:val="00691949"/>
    <w:rsid w:val="0069616B"/>
    <w:rsid w:val="006B03AA"/>
    <w:rsid w:val="006C3DC8"/>
    <w:rsid w:val="006D2A7C"/>
    <w:rsid w:val="006E2E2C"/>
    <w:rsid w:val="006F19A1"/>
    <w:rsid w:val="00713346"/>
    <w:rsid w:val="007220E2"/>
    <w:rsid w:val="00725B94"/>
    <w:rsid w:val="00735BFC"/>
    <w:rsid w:val="00741E7C"/>
    <w:rsid w:val="00750526"/>
    <w:rsid w:val="00760744"/>
    <w:rsid w:val="00776657"/>
    <w:rsid w:val="007855BA"/>
    <w:rsid w:val="00791A62"/>
    <w:rsid w:val="0079325F"/>
    <w:rsid w:val="00795358"/>
    <w:rsid w:val="007A4183"/>
    <w:rsid w:val="007B6414"/>
    <w:rsid w:val="007C0FF7"/>
    <w:rsid w:val="007C2800"/>
    <w:rsid w:val="007C4561"/>
    <w:rsid w:val="007C5D17"/>
    <w:rsid w:val="007F15A7"/>
    <w:rsid w:val="007F4410"/>
    <w:rsid w:val="008035D6"/>
    <w:rsid w:val="008045BD"/>
    <w:rsid w:val="008111ED"/>
    <w:rsid w:val="00812F7A"/>
    <w:rsid w:val="00841697"/>
    <w:rsid w:val="00864D36"/>
    <w:rsid w:val="008700F3"/>
    <w:rsid w:val="008701E3"/>
    <w:rsid w:val="00880293"/>
    <w:rsid w:val="00880745"/>
    <w:rsid w:val="008823F9"/>
    <w:rsid w:val="0089551B"/>
    <w:rsid w:val="008A670A"/>
    <w:rsid w:val="008B01E1"/>
    <w:rsid w:val="008B0299"/>
    <w:rsid w:val="008B4E25"/>
    <w:rsid w:val="008C0B58"/>
    <w:rsid w:val="008D0D4B"/>
    <w:rsid w:val="008D649C"/>
    <w:rsid w:val="008E1679"/>
    <w:rsid w:val="008F2DD2"/>
    <w:rsid w:val="008F6303"/>
    <w:rsid w:val="00902385"/>
    <w:rsid w:val="009166F0"/>
    <w:rsid w:val="00924281"/>
    <w:rsid w:val="00935E73"/>
    <w:rsid w:val="00937FD6"/>
    <w:rsid w:val="00955EE2"/>
    <w:rsid w:val="00956490"/>
    <w:rsid w:val="00956A3D"/>
    <w:rsid w:val="009575AD"/>
    <w:rsid w:val="0097023A"/>
    <w:rsid w:val="00973670"/>
    <w:rsid w:val="00997F50"/>
    <w:rsid w:val="009A3EBA"/>
    <w:rsid w:val="009A79E6"/>
    <w:rsid w:val="009B3B1E"/>
    <w:rsid w:val="009D1D90"/>
    <w:rsid w:val="00A078A7"/>
    <w:rsid w:val="00A1374A"/>
    <w:rsid w:val="00A41AE3"/>
    <w:rsid w:val="00A45020"/>
    <w:rsid w:val="00A47E94"/>
    <w:rsid w:val="00A643E2"/>
    <w:rsid w:val="00A828B7"/>
    <w:rsid w:val="00A86421"/>
    <w:rsid w:val="00AA3773"/>
    <w:rsid w:val="00AD6998"/>
    <w:rsid w:val="00AD735E"/>
    <w:rsid w:val="00AE7901"/>
    <w:rsid w:val="00AE7D7A"/>
    <w:rsid w:val="00AF1ED3"/>
    <w:rsid w:val="00B06259"/>
    <w:rsid w:val="00B07D63"/>
    <w:rsid w:val="00B1555F"/>
    <w:rsid w:val="00B15E13"/>
    <w:rsid w:val="00B327DF"/>
    <w:rsid w:val="00B6346F"/>
    <w:rsid w:val="00B70832"/>
    <w:rsid w:val="00B80A22"/>
    <w:rsid w:val="00B80A3D"/>
    <w:rsid w:val="00B84ECA"/>
    <w:rsid w:val="00B90A90"/>
    <w:rsid w:val="00B9338B"/>
    <w:rsid w:val="00B94AFC"/>
    <w:rsid w:val="00B9581C"/>
    <w:rsid w:val="00B9588D"/>
    <w:rsid w:val="00BA0AEB"/>
    <w:rsid w:val="00BA2DD2"/>
    <w:rsid w:val="00BA32E2"/>
    <w:rsid w:val="00BA64DA"/>
    <w:rsid w:val="00BC031E"/>
    <w:rsid w:val="00BC0B21"/>
    <w:rsid w:val="00BC17D1"/>
    <w:rsid w:val="00BC6040"/>
    <w:rsid w:val="00BD61AF"/>
    <w:rsid w:val="00BF2A04"/>
    <w:rsid w:val="00BF3898"/>
    <w:rsid w:val="00C01F90"/>
    <w:rsid w:val="00C02C59"/>
    <w:rsid w:val="00C03E70"/>
    <w:rsid w:val="00C11623"/>
    <w:rsid w:val="00C14E65"/>
    <w:rsid w:val="00C46F86"/>
    <w:rsid w:val="00C53796"/>
    <w:rsid w:val="00C54850"/>
    <w:rsid w:val="00C608BF"/>
    <w:rsid w:val="00C74A33"/>
    <w:rsid w:val="00C93C30"/>
    <w:rsid w:val="00CB0D8B"/>
    <w:rsid w:val="00CB3657"/>
    <w:rsid w:val="00CC1F53"/>
    <w:rsid w:val="00CC2240"/>
    <w:rsid w:val="00CD5E5A"/>
    <w:rsid w:val="00CE0976"/>
    <w:rsid w:val="00CE0AC7"/>
    <w:rsid w:val="00CE610F"/>
    <w:rsid w:val="00CF40C7"/>
    <w:rsid w:val="00CF471D"/>
    <w:rsid w:val="00CF51B9"/>
    <w:rsid w:val="00D03BB0"/>
    <w:rsid w:val="00D0723E"/>
    <w:rsid w:val="00D119B7"/>
    <w:rsid w:val="00D36FF9"/>
    <w:rsid w:val="00D37A95"/>
    <w:rsid w:val="00D42AD5"/>
    <w:rsid w:val="00D444B0"/>
    <w:rsid w:val="00D477C0"/>
    <w:rsid w:val="00D50A8E"/>
    <w:rsid w:val="00D52D2B"/>
    <w:rsid w:val="00D5683E"/>
    <w:rsid w:val="00D6497D"/>
    <w:rsid w:val="00D705C7"/>
    <w:rsid w:val="00DB6478"/>
    <w:rsid w:val="00DC092C"/>
    <w:rsid w:val="00DC0D72"/>
    <w:rsid w:val="00DC3668"/>
    <w:rsid w:val="00DD3F4D"/>
    <w:rsid w:val="00DD5205"/>
    <w:rsid w:val="00DE0EFF"/>
    <w:rsid w:val="00DE3623"/>
    <w:rsid w:val="00DE36C1"/>
    <w:rsid w:val="00DE3AEF"/>
    <w:rsid w:val="00E01503"/>
    <w:rsid w:val="00E16663"/>
    <w:rsid w:val="00E25B77"/>
    <w:rsid w:val="00E31237"/>
    <w:rsid w:val="00E331B4"/>
    <w:rsid w:val="00E40F3F"/>
    <w:rsid w:val="00E55B74"/>
    <w:rsid w:val="00E847A0"/>
    <w:rsid w:val="00E87A5B"/>
    <w:rsid w:val="00E919CD"/>
    <w:rsid w:val="00E9434E"/>
    <w:rsid w:val="00EB5667"/>
    <w:rsid w:val="00EC4EA6"/>
    <w:rsid w:val="00ED40B0"/>
    <w:rsid w:val="00EE2C91"/>
    <w:rsid w:val="00EF3D53"/>
    <w:rsid w:val="00EF4837"/>
    <w:rsid w:val="00EF59CB"/>
    <w:rsid w:val="00F1537D"/>
    <w:rsid w:val="00F259C9"/>
    <w:rsid w:val="00F25FB5"/>
    <w:rsid w:val="00F2668E"/>
    <w:rsid w:val="00F3101D"/>
    <w:rsid w:val="00F315C9"/>
    <w:rsid w:val="00F31C69"/>
    <w:rsid w:val="00F40D5F"/>
    <w:rsid w:val="00F42E5F"/>
    <w:rsid w:val="00F50576"/>
    <w:rsid w:val="00F53707"/>
    <w:rsid w:val="00F67D9B"/>
    <w:rsid w:val="00F717A9"/>
    <w:rsid w:val="00F71AD6"/>
    <w:rsid w:val="00F760C2"/>
    <w:rsid w:val="00F9362F"/>
    <w:rsid w:val="00FA711F"/>
    <w:rsid w:val="00FB06FD"/>
    <w:rsid w:val="00FB33C3"/>
    <w:rsid w:val="00FB3ED3"/>
    <w:rsid w:val="00FC6496"/>
    <w:rsid w:val="00FC69BC"/>
    <w:rsid w:val="00FD374D"/>
    <w:rsid w:val="00FD5EE4"/>
    <w:rsid w:val="00FE0F6E"/>
    <w:rsid w:val="00FE174A"/>
    <w:rsid w:val="00FF39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03A7499"/>
  <w15:chartTrackingRefBased/>
  <w15:docId w15:val="{488635A5-E1F9-4AA9-8FF2-786980A035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US" w:eastAsia="en-US" w:bidi="ar-SA"/>
      </w:rPr>
    </w:rPrDefault>
    <w:pPrDefault>
      <w:pPr>
        <w:spacing w:after="120" w:line="259" w:lineRule="auto"/>
      </w:pPr>
    </w:pPrDefault>
  </w:docDefaults>
  <w:latentStyles w:defLockedState="0" w:defUIPriority="99" w:defSemiHidden="0" w:defUnhideWhenUsed="0" w:defQFormat="0" w:count="371">
    <w:lsdException w:name="Normal" w:uiPriority="0" w:qFormat="1"/>
    <w:lsdException w:name="heading 1" w:uiPriority="2" w:qFormat="1"/>
    <w:lsdException w:name="heading 2" w:semiHidden="1" w:uiPriority="2"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5358"/>
    <w:pPr>
      <w:spacing w:after="0" w:line="240" w:lineRule="auto"/>
    </w:pPr>
  </w:style>
  <w:style w:type="paragraph" w:styleId="Heading1">
    <w:name w:val="heading 1"/>
    <w:next w:val="Normal"/>
    <w:link w:val="Heading1Char"/>
    <w:autoRedefine/>
    <w:uiPriority w:val="2"/>
    <w:qFormat/>
    <w:rsid w:val="006C3DC8"/>
    <w:pPr>
      <w:keepNext/>
      <w:pBdr>
        <w:bottom w:val="single" w:sz="4" w:space="1" w:color="auto"/>
      </w:pBdr>
      <w:spacing w:before="240"/>
      <w:outlineLvl w:val="0"/>
    </w:pPr>
    <w:rPr>
      <w:rFonts w:eastAsia="Times New Roman"/>
      <w:b/>
      <w:bCs/>
      <w:kern w:val="32"/>
      <w:sz w:val="36"/>
      <w:szCs w:val="32"/>
    </w:rPr>
  </w:style>
  <w:style w:type="paragraph" w:styleId="Heading2">
    <w:name w:val="heading 2"/>
    <w:next w:val="Normal"/>
    <w:link w:val="Heading2Char"/>
    <w:autoRedefine/>
    <w:uiPriority w:val="2"/>
    <w:qFormat/>
    <w:rsid w:val="000B55CF"/>
    <w:pPr>
      <w:pBdr>
        <w:bottom w:val="single" w:sz="4" w:space="1" w:color="auto"/>
      </w:pBdr>
      <w:outlineLvl w:val="1"/>
    </w:pPr>
    <w:rPr>
      <w:rFonts w:eastAsia="Times New Roman" w:cs="Arial"/>
      <w:b/>
      <w:bCs/>
      <w:caps/>
      <w:sz w:val="32"/>
      <w:szCs w:val="26"/>
    </w:rPr>
  </w:style>
  <w:style w:type="paragraph" w:styleId="Heading3">
    <w:name w:val="heading 3"/>
    <w:basedOn w:val="Normal"/>
    <w:next w:val="Normal"/>
    <w:link w:val="Heading3Char"/>
    <w:autoRedefine/>
    <w:uiPriority w:val="99"/>
    <w:qFormat/>
    <w:rsid w:val="00A643E2"/>
    <w:pPr>
      <w:keepNext/>
      <w:spacing w:after="120"/>
      <w:outlineLvl w:val="2"/>
    </w:pPr>
    <w:rPr>
      <w:rFonts w:cs="Arial"/>
      <w:b/>
      <w:bCs/>
      <w:i/>
      <w:szCs w:val="26"/>
    </w:rPr>
  </w:style>
  <w:style w:type="paragraph" w:styleId="Heading4">
    <w:name w:val="heading 4"/>
    <w:basedOn w:val="Normal"/>
    <w:next w:val="Normal"/>
    <w:link w:val="Heading4Char"/>
    <w:uiPriority w:val="9"/>
    <w:unhideWhenUsed/>
    <w:qFormat/>
    <w:rsid w:val="00DD5205"/>
    <w:pPr>
      <w:keepNext/>
      <w:jc w:val="center"/>
      <w:outlineLvl w:val="3"/>
    </w:pPr>
    <w:rPr>
      <w:b/>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mallHeading">
    <w:name w:val="Small Heading"/>
    <w:basedOn w:val="Normal"/>
    <w:link w:val="SmallHeadingChar"/>
    <w:qFormat/>
    <w:rsid w:val="00691949"/>
    <w:pPr>
      <w:spacing w:after="200" w:line="276" w:lineRule="auto"/>
      <w:contextualSpacing/>
    </w:pPr>
    <w:rPr>
      <w:b/>
    </w:rPr>
  </w:style>
  <w:style w:type="character" w:customStyle="1" w:styleId="SmallHeadingChar">
    <w:name w:val="Small Heading Char"/>
    <w:basedOn w:val="DefaultParagraphFont"/>
    <w:link w:val="SmallHeading"/>
    <w:rsid w:val="00691949"/>
    <w:rPr>
      <w:b/>
      <w:sz w:val="24"/>
      <w:szCs w:val="24"/>
    </w:rPr>
  </w:style>
  <w:style w:type="character" w:customStyle="1" w:styleId="Heading3Char">
    <w:name w:val="Heading 3 Char"/>
    <w:link w:val="Heading3"/>
    <w:uiPriority w:val="99"/>
    <w:rsid w:val="00A643E2"/>
    <w:rPr>
      <w:rFonts w:cs="Arial"/>
      <w:b/>
      <w:bCs/>
      <w:i/>
      <w:szCs w:val="26"/>
    </w:rPr>
  </w:style>
  <w:style w:type="character" w:customStyle="1" w:styleId="Heading1Char">
    <w:name w:val="Heading 1 Char"/>
    <w:basedOn w:val="DefaultParagraphFont"/>
    <w:link w:val="Heading1"/>
    <w:uiPriority w:val="2"/>
    <w:rsid w:val="006C3DC8"/>
    <w:rPr>
      <w:rFonts w:eastAsia="Times New Roman"/>
      <w:b/>
      <w:bCs/>
      <w:kern w:val="32"/>
      <w:sz w:val="36"/>
      <w:szCs w:val="32"/>
    </w:rPr>
  </w:style>
  <w:style w:type="paragraph" w:customStyle="1" w:styleId="GCULCBodyText">
    <w:name w:val="GCU (LC) Body Text"/>
    <w:link w:val="GCULCBodyTextChar"/>
    <w:autoRedefine/>
    <w:rsid w:val="00795358"/>
    <w:pPr>
      <w:widowControl w:val="0"/>
      <w:tabs>
        <w:tab w:val="left" w:pos="360"/>
      </w:tabs>
      <w:spacing w:before="60" w:line="240" w:lineRule="auto"/>
    </w:pPr>
    <w:rPr>
      <w:rFonts w:ascii="Calibri" w:hAnsi="Calibri" w:cs="Lucida Sans Unicode"/>
      <w:bCs/>
      <w:kern w:val="32"/>
      <w:szCs w:val="40"/>
    </w:rPr>
  </w:style>
  <w:style w:type="character" w:customStyle="1" w:styleId="GCULCBodyTextChar">
    <w:name w:val="GCU (LC) Body Text Char"/>
    <w:basedOn w:val="DefaultParagraphFont"/>
    <w:link w:val="GCULCBodyText"/>
    <w:rsid w:val="00795358"/>
    <w:rPr>
      <w:rFonts w:ascii="Calibri" w:hAnsi="Calibri" w:cs="Lucida Sans Unicode"/>
      <w:bCs/>
      <w:kern w:val="32"/>
      <w:sz w:val="24"/>
      <w:szCs w:val="40"/>
    </w:rPr>
  </w:style>
  <w:style w:type="paragraph" w:customStyle="1" w:styleId="GCULCBlockQuotation">
    <w:name w:val="GCU (LC) Block Quotation"/>
    <w:basedOn w:val="GCULCBodyText"/>
    <w:link w:val="GCULCBlockQuotationChar"/>
    <w:autoRedefine/>
    <w:rsid w:val="00795358"/>
    <w:pPr>
      <w:ind w:left="720"/>
    </w:pPr>
  </w:style>
  <w:style w:type="character" w:customStyle="1" w:styleId="GCULCBlockQuotationChar">
    <w:name w:val="GCU (LC) Block Quotation Char"/>
    <w:basedOn w:val="GCULCBodyTextChar"/>
    <w:link w:val="GCULCBlockQuotation"/>
    <w:rsid w:val="00795358"/>
    <w:rPr>
      <w:rFonts w:ascii="Calibri" w:hAnsi="Calibri" w:cs="Lucida Sans Unicode"/>
      <w:bCs/>
      <w:kern w:val="32"/>
      <w:sz w:val="24"/>
      <w:szCs w:val="40"/>
    </w:rPr>
  </w:style>
  <w:style w:type="paragraph" w:customStyle="1" w:styleId="GCULCBulletedList">
    <w:name w:val="GCU (LC) Bulleted List"/>
    <w:basedOn w:val="GCULCBodyText"/>
    <w:rsid w:val="00795358"/>
    <w:pPr>
      <w:numPr>
        <w:numId w:val="1"/>
      </w:numPr>
      <w:tabs>
        <w:tab w:val="clear" w:pos="432"/>
        <w:tab w:val="num" w:pos="360"/>
      </w:tabs>
    </w:pPr>
    <w:rPr>
      <w:szCs w:val="24"/>
    </w:rPr>
  </w:style>
  <w:style w:type="paragraph" w:customStyle="1" w:styleId="GCULCDocumentTitle">
    <w:name w:val="GCU (LC) Document Title"/>
    <w:next w:val="GCULCBodyText"/>
    <w:rsid w:val="00795358"/>
    <w:pPr>
      <w:spacing w:before="120" w:line="240" w:lineRule="auto"/>
      <w:jc w:val="center"/>
    </w:pPr>
    <w:rPr>
      <w:rFonts w:cs="Arial"/>
      <w:kern w:val="32"/>
      <w:sz w:val="48"/>
      <w:szCs w:val="32"/>
    </w:rPr>
  </w:style>
  <w:style w:type="paragraph" w:customStyle="1" w:styleId="GCULCMediaSWF">
    <w:name w:val="GCU (LC) Media SWF"/>
    <w:basedOn w:val="GCULCBodyText"/>
    <w:link w:val="GCULCMediaSWFChar"/>
    <w:rsid w:val="00795358"/>
  </w:style>
  <w:style w:type="character" w:customStyle="1" w:styleId="GCULCMediaSWFChar">
    <w:name w:val="GCU (LC) Media SWF Char"/>
    <w:basedOn w:val="GCULCBodyTextChar"/>
    <w:link w:val="GCULCMediaSWF"/>
    <w:rsid w:val="00795358"/>
    <w:rPr>
      <w:rFonts w:ascii="Calibri" w:hAnsi="Calibri" w:cs="Lucida Sans Unicode"/>
      <w:bCs/>
      <w:kern w:val="32"/>
      <w:sz w:val="24"/>
      <w:szCs w:val="40"/>
    </w:rPr>
  </w:style>
  <w:style w:type="paragraph" w:customStyle="1" w:styleId="GCULCMediaAudio">
    <w:name w:val="GCU (LC) Media Audio"/>
    <w:basedOn w:val="GCULCMediaSWF"/>
    <w:rsid w:val="00795358"/>
  </w:style>
  <w:style w:type="paragraph" w:customStyle="1" w:styleId="GCULCNumberedList">
    <w:name w:val="GCU (LC) Numbered List"/>
    <w:basedOn w:val="GCULCBodyText"/>
    <w:rsid w:val="00795358"/>
    <w:pPr>
      <w:numPr>
        <w:numId w:val="2"/>
      </w:numPr>
    </w:pPr>
  </w:style>
  <w:style w:type="paragraph" w:customStyle="1" w:styleId="GCULCReference">
    <w:name w:val="GCU (LC) Reference"/>
    <w:basedOn w:val="GCULCBodyText"/>
    <w:link w:val="GCULCReferenceChar"/>
    <w:autoRedefine/>
    <w:rsid w:val="00795358"/>
    <w:pPr>
      <w:ind w:left="360" w:hanging="360"/>
    </w:pPr>
  </w:style>
  <w:style w:type="character" w:customStyle="1" w:styleId="GCULCReferenceChar">
    <w:name w:val="GCU (LC) Reference Char"/>
    <w:basedOn w:val="GCULCBodyTextChar"/>
    <w:link w:val="GCULCReference"/>
    <w:rsid w:val="00795358"/>
    <w:rPr>
      <w:rFonts w:ascii="Calibri" w:hAnsi="Calibri" w:cs="Lucida Sans Unicode"/>
      <w:bCs/>
      <w:kern w:val="32"/>
      <w:sz w:val="24"/>
      <w:szCs w:val="40"/>
    </w:rPr>
  </w:style>
  <w:style w:type="paragraph" w:customStyle="1" w:styleId="GCULCSubtopicHeading">
    <w:name w:val="GCU (LC) Subtopic Heading"/>
    <w:basedOn w:val="GCULCBodyText"/>
    <w:next w:val="GCULCBodyText"/>
    <w:autoRedefine/>
    <w:rsid w:val="00795358"/>
    <w:rPr>
      <w:bCs w:val="0"/>
      <w:i/>
      <w:sz w:val="26"/>
      <w:szCs w:val="26"/>
    </w:rPr>
  </w:style>
  <w:style w:type="paragraph" w:customStyle="1" w:styleId="GCULCTopicHeading">
    <w:name w:val="GCU (LC) Topic Heading"/>
    <w:basedOn w:val="Heading3"/>
    <w:next w:val="GCULCBodyText"/>
    <w:rsid w:val="00795358"/>
    <w:pPr>
      <w:keepLines/>
      <w:widowControl w:val="0"/>
      <w:spacing w:before="200" w:after="0"/>
    </w:pPr>
    <w:rPr>
      <w:rFonts w:ascii="Calibri" w:eastAsiaTheme="majorEastAsia" w:hAnsi="Calibri" w:cstheme="majorBidi"/>
      <w:b w:val="0"/>
      <w:sz w:val="32"/>
    </w:rPr>
  </w:style>
  <w:style w:type="character" w:customStyle="1" w:styleId="Heading2Char">
    <w:name w:val="Heading 2 Char"/>
    <w:basedOn w:val="DefaultParagraphFont"/>
    <w:link w:val="Heading2"/>
    <w:uiPriority w:val="2"/>
    <w:rsid w:val="000B55CF"/>
    <w:rPr>
      <w:rFonts w:eastAsia="Times New Roman" w:cs="Arial"/>
      <w:b/>
      <w:bCs/>
      <w:caps/>
      <w:sz w:val="32"/>
      <w:szCs w:val="26"/>
    </w:rPr>
  </w:style>
  <w:style w:type="paragraph" w:styleId="Header">
    <w:name w:val="header"/>
    <w:basedOn w:val="Normal"/>
    <w:link w:val="HeaderChar"/>
    <w:uiPriority w:val="99"/>
    <w:unhideWhenUsed/>
    <w:rsid w:val="00C93C30"/>
    <w:pPr>
      <w:tabs>
        <w:tab w:val="center" w:pos="4680"/>
        <w:tab w:val="right" w:pos="9360"/>
      </w:tabs>
    </w:pPr>
  </w:style>
  <w:style w:type="character" w:customStyle="1" w:styleId="HeaderChar">
    <w:name w:val="Header Char"/>
    <w:basedOn w:val="DefaultParagraphFont"/>
    <w:link w:val="Header"/>
    <w:uiPriority w:val="99"/>
    <w:rsid w:val="00C93C30"/>
  </w:style>
  <w:style w:type="paragraph" w:styleId="Footer">
    <w:name w:val="footer"/>
    <w:basedOn w:val="Normal"/>
    <w:link w:val="FooterChar"/>
    <w:uiPriority w:val="99"/>
    <w:unhideWhenUsed/>
    <w:rsid w:val="00C93C30"/>
    <w:pPr>
      <w:tabs>
        <w:tab w:val="center" w:pos="4680"/>
        <w:tab w:val="right" w:pos="9360"/>
      </w:tabs>
    </w:pPr>
  </w:style>
  <w:style w:type="character" w:customStyle="1" w:styleId="FooterChar">
    <w:name w:val="Footer Char"/>
    <w:basedOn w:val="DefaultParagraphFont"/>
    <w:link w:val="Footer"/>
    <w:uiPriority w:val="99"/>
    <w:rsid w:val="00C93C30"/>
  </w:style>
  <w:style w:type="table" w:styleId="TableGrid">
    <w:name w:val="Table Grid"/>
    <w:basedOn w:val="TableNormal"/>
    <w:uiPriority w:val="39"/>
    <w:rsid w:val="00C93C30"/>
    <w:pPr>
      <w:spacing w:after="0" w:line="240" w:lineRule="auto"/>
    </w:pPr>
    <w:rPr>
      <w:rFonts w:cstheme="minorBidi"/>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2603DD"/>
    <w:pPr>
      <w:spacing w:after="120" w:line="288" w:lineRule="auto"/>
      <w:contextualSpacing/>
    </w:pPr>
    <w:rPr>
      <w:rFonts w:eastAsia="Times New Roman"/>
    </w:rPr>
  </w:style>
  <w:style w:type="paragraph" w:customStyle="1" w:styleId="GCPgmDesBodyText">
    <w:name w:val="GC Pgm Des Body Text"/>
    <w:basedOn w:val="Normal"/>
    <w:uiPriority w:val="99"/>
    <w:rsid w:val="00C93C30"/>
    <w:pPr>
      <w:spacing w:after="120"/>
    </w:pPr>
    <w:rPr>
      <w:rFonts w:eastAsia="Times New Roman"/>
      <w:szCs w:val="22"/>
    </w:rPr>
  </w:style>
  <w:style w:type="paragraph" w:styleId="NormalWeb">
    <w:name w:val="Normal (Web)"/>
    <w:basedOn w:val="Normal"/>
    <w:uiPriority w:val="99"/>
    <w:unhideWhenUsed/>
    <w:rsid w:val="00DD5205"/>
    <w:pPr>
      <w:spacing w:before="100" w:beforeAutospacing="1" w:after="100" w:afterAutospacing="1"/>
    </w:pPr>
    <w:rPr>
      <w:rFonts w:eastAsia="Times New Roman"/>
    </w:rPr>
  </w:style>
  <w:style w:type="character" w:customStyle="1" w:styleId="Heading4Char">
    <w:name w:val="Heading 4 Char"/>
    <w:basedOn w:val="DefaultParagraphFont"/>
    <w:link w:val="Heading4"/>
    <w:uiPriority w:val="9"/>
    <w:rsid w:val="00DD5205"/>
    <w:rPr>
      <w:b/>
      <w:sz w:val="36"/>
    </w:rPr>
  </w:style>
  <w:style w:type="character" w:styleId="CommentReference">
    <w:name w:val="annotation reference"/>
    <w:basedOn w:val="DefaultParagraphFont"/>
    <w:uiPriority w:val="99"/>
    <w:semiHidden/>
    <w:unhideWhenUsed/>
    <w:rsid w:val="00554596"/>
    <w:rPr>
      <w:sz w:val="16"/>
      <w:szCs w:val="16"/>
    </w:rPr>
  </w:style>
  <w:style w:type="paragraph" w:styleId="CommentText">
    <w:name w:val="annotation text"/>
    <w:basedOn w:val="Normal"/>
    <w:link w:val="CommentTextChar"/>
    <w:uiPriority w:val="99"/>
    <w:unhideWhenUsed/>
    <w:qFormat/>
    <w:rsid w:val="00554596"/>
    <w:rPr>
      <w:sz w:val="20"/>
      <w:szCs w:val="20"/>
    </w:rPr>
  </w:style>
  <w:style w:type="character" w:customStyle="1" w:styleId="CommentTextChar">
    <w:name w:val="Comment Text Char"/>
    <w:basedOn w:val="DefaultParagraphFont"/>
    <w:link w:val="CommentText"/>
    <w:uiPriority w:val="99"/>
    <w:rsid w:val="00554596"/>
    <w:rPr>
      <w:sz w:val="20"/>
      <w:szCs w:val="20"/>
    </w:rPr>
  </w:style>
  <w:style w:type="paragraph" w:styleId="CommentSubject">
    <w:name w:val="annotation subject"/>
    <w:basedOn w:val="CommentText"/>
    <w:next w:val="CommentText"/>
    <w:link w:val="CommentSubjectChar"/>
    <w:uiPriority w:val="99"/>
    <w:semiHidden/>
    <w:unhideWhenUsed/>
    <w:rsid w:val="00554596"/>
    <w:rPr>
      <w:b/>
      <w:bCs/>
    </w:rPr>
  </w:style>
  <w:style w:type="character" w:customStyle="1" w:styleId="CommentSubjectChar">
    <w:name w:val="Comment Subject Char"/>
    <w:basedOn w:val="CommentTextChar"/>
    <w:link w:val="CommentSubject"/>
    <w:uiPriority w:val="99"/>
    <w:semiHidden/>
    <w:rsid w:val="00554596"/>
    <w:rPr>
      <w:b/>
      <w:bCs/>
      <w:sz w:val="20"/>
      <w:szCs w:val="20"/>
    </w:rPr>
  </w:style>
  <w:style w:type="paragraph" w:styleId="BalloonText">
    <w:name w:val="Balloon Text"/>
    <w:basedOn w:val="Normal"/>
    <w:link w:val="BalloonTextChar"/>
    <w:uiPriority w:val="99"/>
    <w:semiHidden/>
    <w:unhideWhenUsed/>
    <w:rsid w:val="0055459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54596"/>
    <w:rPr>
      <w:rFonts w:ascii="Segoe UI" w:hAnsi="Segoe UI" w:cs="Segoe UI"/>
      <w:sz w:val="18"/>
      <w:szCs w:val="18"/>
    </w:rPr>
  </w:style>
  <w:style w:type="paragraph" w:styleId="Revision">
    <w:name w:val="Revision"/>
    <w:hidden/>
    <w:uiPriority w:val="99"/>
    <w:semiHidden/>
    <w:rsid w:val="00CE0976"/>
    <w:pPr>
      <w:spacing w:after="0" w:line="240" w:lineRule="auto"/>
    </w:pPr>
  </w:style>
  <w:style w:type="character" w:customStyle="1" w:styleId="cf01">
    <w:name w:val="cf01"/>
    <w:basedOn w:val="DefaultParagraphFont"/>
    <w:rsid w:val="00791A62"/>
    <w:rPr>
      <w:rFonts w:ascii="Segoe UI" w:hAnsi="Segoe UI" w:cs="Segoe UI" w:hint="default"/>
      <w:sz w:val="18"/>
      <w:szCs w:val="18"/>
    </w:rPr>
  </w:style>
  <w:style w:type="character" w:styleId="Emphasis">
    <w:name w:val="Emphasis"/>
    <w:basedOn w:val="DefaultParagraphFont"/>
    <w:uiPriority w:val="20"/>
    <w:qFormat/>
    <w:rsid w:val="00B07D63"/>
    <w:rPr>
      <w:i/>
      <w:iCs/>
    </w:rPr>
  </w:style>
  <w:style w:type="character" w:styleId="Strong">
    <w:name w:val="Strong"/>
    <w:basedOn w:val="DefaultParagraphFont"/>
    <w:uiPriority w:val="22"/>
    <w:qFormat/>
    <w:rsid w:val="00B07D63"/>
    <w:rPr>
      <w:b/>
      <w:bCs/>
    </w:rPr>
  </w:style>
  <w:style w:type="character" w:styleId="Hyperlink">
    <w:name w:val="Hyperlink"/>
    <w:basedOn w:val="DefaultParagraphFont"/>
    <w:uiPriority w:val="99"/>
    <w:unhideWhenUsed/>
    <w:rsid w:val="00B07D6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3601416">
      <w:bodyDiv w:val="1"/>
      <w:marLeft w:val="0"/>
      <w:marRight w:val="0"/>
      <w:marTop w:val="0"/>
      <w:marBottom w:val="0"/>
      <w:divBdr>
        <w:top w:val="none" w:sz="0" w:space="0" w:color="auto"/>
        <w:left w:val="none" w:sz="0" w:space="0" w:color="auto"/>
        <w:bottom w:val="none" w:sz="0" w:space="0" w:color="auto"/>
        <w:right w:val="none" w:sz="0" w:space="0" w:color="auto"/>
      </w:divBdr>
    </w:div>
    <w:div w:id="493910819">
      <w:bodyDiv w:val="1"/>
      <w:marLeft w:val="0"/>
      <w:marRight w:val="0"/>
      <w:marTop w:val="0"/>
      <w:marBottom w:val="0"/>
      <w:divBdr>
        <w:top w:val="none" w:sz="0" w:space="0" w:color="auto"/>
        <w:left w:val="none" w:sz="0" w:space="0" w:color="auto"/>
        <w:bottom w:val="none" w:sz="0" w:space="0" w:color="auto"/>
        <w:right w:val="none" w:sz="0" w:space="0" w:color="auto"/>
      </w:divBdr>
    </w:div>
    <w:div w:id="1167356495">
      <w:bodyDiv w:val="1"/>
      <w:marLeft w:val="0"/>
      <w:marRight w:val="0"/>
      <w:marTop w:val="0"/>
      <w:marBottom w:val="0"/>
      <w:divBdr>
        <w:top w:val="none" w:sz="0" w:space="0" w:color="auto"/>
        <w:left w:val="none" w:sz="0" w:space="0" w:color="auto"/>
        <w:bottom w:val="none" w:sz="0" w:space="0" w:color="auto"/>
        <w:right w:val="none" w:sz="0" w:space="0" w:color="auto"/>
      </w:divBdr>
    </w:div>
    <w:div w:id="1455176588">
      <w:bodyDiv w:val="1"/>
      <w:marLeft w:val="0"/>
      <w:marRight w:val="0"/>
      <w:marTop w:val="0"/>
      <w:marBottom w:val="0"/>
      <w:divBdr>
        <w:top w:val="none" w:sz="0" w:space="0" w:color="auto"/>
        <w:left w:val="none" w:sz="0" w:space="0" w:color="auto"/>
        <w:bottom w:val="none" w:sz="0" w:space="0" w:color="auto"/>
        <w:right w:val="none" w:sz="0" w:space="0" w:color="auto"/>
      </w:divBdr>
    </w:div>
    <w:div w:id="1759016868">
      <w:bodyDiv w:val="1"/>
      <w:marLeft w:val="0"/>
      <w:marRight w:val="0"/>
      <w:marTop w:val="0"/>
      <w:marBottom w:val="0"/>
      <w:divBdr>
        <w:top w:val="none" w:sz="0" w:space="0" w:color="auto"/>
        <w:left w:val="none" w:sz="0" w:space="0" w:color="auto"/>
        <w:bottom w:val="none" w:sz="0" w:space="0" w:color="auto"/>
        <w:right w:val="none" w:sz="0" w:space="0" w:color="auto"/>
      </w:divBdr>
    </w:div>
    <w:div w:id="1765035883">
      <w:bodyDiv w:val="1"/>
      <w:marLeft w:val="0"/>
      <w:marRight w:val="0"/>
      <w:marTop w:val="0"/>
      <w:marBottom w:val="0"/>
      <w:divBdr>
        <w:top w:val="none" w:sz="0" w:space="0" w:color="auto"/>
        <w:left w:val="none" w:sz="0" w:space="0" w:color="auto"/>
        <w:bottom w:val="none" w:sz="0" w:space="0" w:color="auto"/>
        <w:right w:val="none" w:sz="0" w:space="0" w:color="auto"/>
      </w:divBdr>
    </w:div>
    <w:div w:id="1774737885">
      <w:bodyDiv w:val="1"/>
      <w:marLeft w:val="0"/>
      <w:marRight w:val="0"/>
      <w:marTop w:val="0"/>
      <w:marBottom w:val="0"/>
      <w:divBdr>
        <w:top w:val="none" w:sz="0" w:space="0" w:color="auto"/>
        <w:left w:val="none" w:sz="0" w:space="0" w:color="auto"/>
        <w:bottom w:val="none" w:sz="0" w:space="0" w:color="auto"/>
        <w:right w:val="none" w:sz="0" w:space="0" w:color="auto"/>
      </w:divBdr>
    </w:div>
    <w:div w:id="1839997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a.me/15645446924"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11D7BF13958C64483E7E107A08507EA" ma:contentTypeVersion="3706" ma:contentTypeDescription="Create a new document." ma:contentTypeScope="" ma:versionID="5d0aca2931e541f4ddb84734160fb4f4">
  <xsd:schema xmlns:xsd="http://www.w3.org/2001/XMLSchema" xmlns:xs="http://www.w3.org/2001/XMLSchema" xmlns:p="http://schemas.microsoft.com/office/2006/metadata/properties" xmlns:ns1="http://schemas.microsoft.com/sharepoint/v3" xmlns:ns2="b457ba54-12e9-41a3-ab87-ffd5bc645430" xmlns:ns3="37d47695-dda2-48a2-87bc-2a1f7ac7fedc" targetNamespace="http://schemas.microsoft.com/office/2006/metadata/properties" ma:root="true" ma:fieldsID="18ef163932d0b1c847124c29ee20f386" ns1:_="" ns2:_="" ns3:_="">
    <xsd:import namespace="http://schemas.microsoft.com/sharepoint/v3"/>
    <xsd:import namespace="b457ba54-12e9-41a3-ab87-ffd5bc645430"/>
    <xsd:import namespace="37d47695-dda2-48a2-87bc-2a1f7ac7fed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1:_ip_UnifiedCompliancePolicyProperties" minOccurs="0"/>
                <xsd:element ref="ns1:_ip_UnifiedCompliancePolicyUIAction" minOccurs="0"/>
                <xsd:element ref="ns2:MediaServiceOCR" minOccurs="0"/>
                <xsd:element ref="ns2:MediaServiceAutoKeyPoints" minOccurs="0"/>
                <xsd:element ref="ns2:MediaServiceKeyPoints" minOccurs="0"/>
                <xsd:element ref="ns2:MediaServiceDateTake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3" nillable="true" ma:displayName="Unified Compliance Policy Properties" ma:hidden="true" ma:internalName="_ip_UnifiedCompliancePolicyProperties">
      <xsd:simpleType>
        <xsd:restriction base="dms:Note"/>
      </xsd:simpleType>
    </xsd:element>
    <xsd:element name="_ip_UnifiedCompliancePolicyUIAction" ma:index="1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457ba54-12e9-41a3-ab87-ffd5bc6454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6f79346d-4f46-4bf1-b4df-486c6d391f3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7d47695-dda2-48a2-87bc-2a1f7ac7fedc"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ebea8f4f-161d-469c-9cf2-f7071433846c}" ma:internalName="TaxCatchAll" ma:showField="CatchAllData" ma:web="37d47695-dda2-48a2-87bc-2a1f7ac7fe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37d47695-dda2-48a2-87bc-2a1f7ac7fedc" xsi:nil="true"/>
    <lcf76f155ced4ddcb4097134ff3c332f xmlns="b457ba54-12e9-41a3-ab87-ffd5bc645430">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B9EF4A-42F8-49F0-9697-68505A25CE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457ba54-12e9-41a3-ab87-ffd5bc645430"/>
    <ds:schemaRef ds:uri="37d47695-dda2-48a2-87bc-2a1f7ac7fe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222BFEE-F470-443E-B013-C1E525A23FBF}">
  <ds:schemaRefs>
    <ds:schemaRef ds:uri="http://schemas.microsoft.com/office/2006/metadata/properties"/>
    <ds:schemaRef ds:uri="http://schemas.microsoft.com/office/infopath/2007/PartnerControls"/>
    <ds:schemaRef ds:uri="http://schemas.microsoft.com/sharepoint/v3"/>
    <ds:schemaRef ds:uri="37d47695-dda2-48a2-87bc-2a1f7ac7fedc"/>
    <ds:schemaRef ds:uri="b457ba54-12e9-41a3-ab87-ffd5bc645430"/>
  </ds:schemaRefs>
</ds:datastoreItem>
</file>

<file path=customXml/itemProps3.xml><?xml version="1.0" encoding="utf-8"?>
<ds:datastoreItem xmlns:ds="http://schemas.openxmlformats.org/officeDocument/2006/customXml" ds:itemID="{DAE00701-A874-45AA-B640-3C41BCA7894E}">
  <ds:schemaRefs>
    <ds:schemaRef ds:uri="http://schemas.microsoft.com/sharepoint/v3/contenttype/forms"/>
  </ds:schemaRefs>
</ds:datastoreItem>
</file>

<file path=customXml/itemProps4.xml><?xml version="1.0" encoding="utf-8"?>
<ds:datastoreItem xmlns:ds="http://schemas.openxmlformats.org/officeDocument/2006/customXml" ds:itemID="{3F22CCF7-D29A-44A1-803C-E37A510474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10</Pages>
  <Words>1917</Words>
  <Characters>10929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Grand Canyon University</Company>
  <LinksUpToDate>false</LinksUpToDate>
  <CharactersWithSpaces>12821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HP SPECTRE</cp:lastModifiedBy>
  <cp:revision>4</cp:revision>
  <dcterms:created xsi:type="dcterms:W3CDTF">2026-06-19T15:42:00Z</dcterms:created>
  <dcterms:modified xsi:type="dcterms:W3CDTF">2026-06-19T15:47:00Z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0x010100911D7BF13958C64483E7E107A08507EA</vt:lpwstr>
  </property>
  <property fmtid="{D5CDD505-2E9C-101B-9397-08002B2CF9AE}" pid="3" name="DocumentSubject">
    <vt:lpwstr/>
  </property>
  <property fmtid="{D5CDD505-2E9C-101B-9397-08002B2CF9AE}" pid="4" name="DocumentDepartment">
    <vt:lpwstr>3;#Academic Program and Course Development|59abafec-cbf5-4238-a796-a3b74278f4db</vt:lpwstr>
  </property>
  <property fmtid="{D5CDD505-2E9C-101B-9397-08002B2CF9AE}" pid="5" name="TaxKeyword">
    <vt:lpwstr/>
  </property>
  <property fmtid="{D5CDD505-2E9C-101B-9397-08002B2CF9AE}" pid="6" name="DocumentBusinessValue">
    <vt:lpwstr>1;#Normal|581d4866-74cc-43f1-bef1-bb304cbfeaa5</vt:lpwstr>
  </property>
  <property fmtid="{D5CDD505-2E9C-101B-9397-08002B2CF9AE}" pid="7" name="DocumentStatus">
    <vt:lpwstr/>
  </property>
  <property fmtid="{D5CDD505-2E9C-101B-9397-08002B2CF9AE}" pid="8" name="DocumentType">
    <vt:lpwstr/>
  </property>
  <property fmtid="{D5CDD505-2E9C-101B-9397-08002B2CF9AE}" pid="9" name="DocumentCategory">
    <vt:lpwstr/>
  </property>
  <property fmtid="{D5CDD505-2E9C-101B-9397-08002B2CF9AE}" pid="10" name="SecurityClassification">
    <vt:lpwstr>2;#Internal|98311b30-b9e9-4d4f-9f64-0688c0d4a234</vt:lpwstr>
  </property>
  <property fmtid="{D5CDD505-2E9C-101B-9397-08002B2CF9AE}" pid="11" name="MediaServiceImageTags">
    <vt:lpwstr/>
  </property>
</Properties>
</file>